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E77" w:rsidRPr="00D25E77" w:rsidRDefault="00D25E77" w:rsidP="00D25E77">
      <w:pPr>
        <w:jc w:val="both"/>
        <w:rPr>
          <w:rFonts w:ascii="Arial" w:hAnsi="Arial" w:cs="Arial"/>
          <w:sz w:val="24"/>
          <w:szCs w:val="24"/>
        </w:rPr>
      </w:pPr>
    </w:p>
    <w:p w:rsidR="00D25E77" w:rsidRPr="00D25E77" w:rsidRDefault="00D25E77" w:rsidP="00D25E77">
      <w:pPr>
        <w:pStyle w:val="NormalWeb"/>
        <w:jc w:val="center"/>
        <w:rPr>
          <w:rFonts w:ascii="Arial" w:hAnsi="Arial" w:cs="Arial"/>
          <w:b/>
          <w:color w:val="000000"/>
        </w:rPr>
      </w:pPr>
      <w:proofErr w:type="gramStart"/>
      <w:r w:rsidRPr="00D25E77">
        <w:rPr>
          <w:rFonts w:ascii="Arial" w:hAnsi="Arial" w:cs="Arial"/>
          <w:b/>
          <w:color w:val="000000"/>
        </w:rPr>
        <w:t>………………..</w:t>
      </w:r>
      <w:proofErr w:type="gramEnd"/>
      <w:r w:rsidRPr="00D25E77">
        <w:rPr>
          <w:rFonts w:ascii="Arial" w:hAnsi="Arial" w:cs="Arial"/>
          <w:b/>
          <w:color w:val="000000"/>
        </w:rPr>
        <w:t xml:space="preserve"> BAŞHEKİMLİĞİ’NE / MÜDÜRLÜĞÜ’NE</w:t>
      </w:r>
    </w:p>
    <w:p w:rsidR="00D25E77" w:rsidRDefault="00D25E77" w:rsidP="00D25E77">
      <w:pPr>
        <w:pStyle w:val="NormalWeb"/>
        <w:jc w:val="both"/>
        <w:rPr>
          <w:rFonts w:ascii="Arial" w:hAnsi="Arial" w:cs="Arial"/>
          <w:color w:val="000000"/>
        </w:rPr>
      </w:pPr>
    </w:p>
    <w:p w:rsidR="00D25E77" w:rsidRPr="00D25E77" w:rsidRDefault="00D25E77" w:rsidP="00D25E77">
      <w:pPr>
        <w:pStyle w:val="NormalWeb"/>
        <w:jc w:val="both"/>
        <w:rPr>
          <w:rFonts w:ascii="Arial" w:hAnsi="Arial" w:cs="Arial"/>
          <w:color w:val="000000"/>
        </w:rPr>
      </w:pPr>
      <w:bookmarkStart w:id="0" w:name="_GoBack"/>
      <w:bookmarkEnd w:id="0"/>
      <w:r w:rsidRPr="00D25E77">
        <w:rPr>
          <w:rFonts w:ascii="Arial" w:hAnsi="Arial" w:cs="Arial"/>
          <w:color w:val="000000"/>
        </w:rPr>
        <w:t>Kurumumuzda …………………olarak görev yapmaktayım.</w:t>
      </w:r>
    </w:p>
    <w:p w:rsidR="00D25E77" w:rsidRPr="00D25E77" w:rsidRDefault="00D25E77" w:rsidP="00D25E77">
      <w:pPr>
        <w:pStyle w:val="NormalWeb"/>
        <w:jc w:val="both"/>
        <w:rPr>
          <w:rFonts w:ascii="Arial" w:hAnsi="Arial" w:cs="Arial"/>
          <w:color w:val="000000"/>
        </w:rPr>
      </w:pPr>
      <w:proofErr w:type="gramStart"/>
      <w:r w:rsidRPr="00D25E77">
        <w:rPr>
          <w:rFonts w:ascii="Arial" w:hAnsi="Arial" w:cs="Arial"/>
          <w:color w:val="000000"/>
        </w:rPr>
        <w:t xml:space="preserve">Cumhurbaşkanlığı’nın 14.04.2021 tarih ve 31454 sayılı Resmi </w:t>
      </w:r>
      <w:proofErr w:type="spellStart"/>
      <w:r w:rsidRPr="00D25E77">
        <w:rPr>
          <w:rFonts w:ascii="Arial" w:hAnsi="Arial" w:cs="Arial"/>
          <w:color w:val="000000"/>
        </w:rPr>
        <w:t>Gazete’de</w:t>
      </w:r>
      <w:proofErr w:type="spellEnd"/>
      <w:r w:rsidRPr="00D25E77">
        <w:rPr>
          <w:rFonts w:ascii="Arial" w:hAnsi="Arial" w:cs="Arial"/>
          <w:color w:val="000000"/>
        </w:rPr>
        <w:t xml:space="preserve"> yayımlanan 2021/8 sayılı genelgesi ile asgari personel bulundurulması kaydıyla; kamu kurum ve kuruluşlarındaki tüm çalışanların 10 Mayıs 2021 Pazartesi ve 11 Mayıs 2021 Salı günleri tam ve 12 Mayıs 2021 Çarşamba günü yarım gün idari izinli sayılmaları kararıyla nöbet usulü çalışan sağlık emekçilerinin mağduriyetleri yeniden gündeme gelmiştir. </w:t>
      </w:r>
      <w:proofErr w:type="gramEnd"/>
      <w:r w:rsidRPr="00D25E77">
        <w:rPr>
          <w:rFonts w:ascii="Arial" w:hAnsi="Arial" w:cs="Arial"/>
          <w:color w:val="000000"/>
        </w:rPr>
        <w:t>Tüm kamu çalışanlarına 2,5 gün</w:t>
      </w:r>
      <w:r w:rsidRPr="00D25E77">
        <w:rPr>
          <w:rFonts w:ascii="Arial" w:hAnsi="Arial" w:cs="Arial"/>
          <w:color w:val="000000"/>
        </w:rPr>
        <w:t xml:space="preserve"> </w:t>
      </w:r>
      <w:r w:rsidRPr="00D25E77">
        <w:rPr>
          <w:rFonts w:ascii="Arial" w:hAnsi="Arial" w:cs="Arial"/>
          <w:color w:val="000000"/>
        </w:rPr>
        <w:t xml:space="preserve">idari izin verilirken, sağlık emekçileri ise yıllardır olduğu gibi asgari personel sayısı ile </w:t>
      </w:r>
      <w:proofErr w:type="spellStart"/>
      <w:r w:rsidRPr="00D25E77">
        <w:rPr>
          <w:rFonts w:ascii="Arial" w:hAnsi="Arial" w:cs="Arial"/>
          <w:color w:val="000000"/>
        </w:rPr>
        <w:t>pandeminin</w:t>
      </w:r>
      <w:proofErr w:type="spellEnd"/>
      <w:r w:rsidRPr="00D25E77">
        <w:rPr>
          <w:rFonts w:ascii="Arial" w:hAnsi="Arial" w:cs="Arial"/>
          <w:color w:val="000000"/>
        </w:rPr>
        <w:t xml:space="preserve"> 3. pikinin yol açtığı hasta yoğunluğu, iş ve virüs yüküyle 24 saat süren nöbetlerle çalışmak zorunda bırakılmıştır. Ben de idari izinde çalışan personellerdenim.</w:t>
      </w:r>
    </w:p>
    <w:p w:rsidR="00D25E77" w:rsidRPr="00D25E77" w:rsidRDefault="00D25E77" w:rsidP="00D25E77">
      <w:pPr>
        <w:pStyle w:val="NormalWeb"/>
        <w:jc w:val="both"/>
        <w:rPr>
          <w:rFonts w:ascii="Arial" w:hAnsi="Arial" w:cs="Arial"/>
          <w:color w:val="000000"/>
        </w:rPr>
      </w:pPr>
      <w:r w:rsidRPr="00D25E77">
        <w:rPr>
          <w:rFonts w:ascii="Arial" w:hAnsi="Arial" w:cs="Arial"/>
          <w:color w:val="000000"/>
        </w:rPr>
        <w:t xml:space="preserve">Anayasanın 10. Maddesinde düzenlenen “eşitlik </w:t>
      </w:r>
      <w:proofErr w:type="spellStart"/>
      <w:r w:rsidRPr="00D25E77">
        <w:rPr>
          <w:rFonts w:ascii="Arial" w:hAnsi="Arial" w:cs="Arial"/>
          <w:color w:val="000000"/>
        </w:rPr>
        <w:t>i</w:t>
      </w:r>
      <w:r w:rsidRPr="00D25E77">
        <w:rPr>
          <w:rFonts w:ascii="Arial" w:hAnsi="Arial" w:cs="Arial"/>
          <w:color w:val="000000"/>
        </w:rPr>
        <w:t>lkesi”ne</w:t>
      </w:r>
      <w:proofErr w:type="spellEnd"/>
      <w:r w:rsidRPr="00D25E77">
        <w:rPr>
          <w:rFonts w:ascii="Arial" w:hAnsi="Arial" w:cs="Arial"/>
          <w:color w:val="000000"/>
        </w:rPr>
        <w:t xml:space="preserve"> </w:t>
      </w:r>
      <w:r w:rsidRPr="00D25E77">
        <w:rPr>
          <w:rFonts w:ascii="Arial" w:hAnsi="Arial" w:cs="Arial"/>
          <w:color w:val="000000"/>
        </w:rPr>
        <w:t>göre idari izinde çalışmam nedeni ile çalıştığım sürenin fazla çalışma sayılması ve 657 sayılı kanunun ek 33. Maddesi uyarınca nöbet ücreti ödenmesi ya da fazla çalışmam karşılığında izin verilmesi gerekmektedir. İzin ya da nöbet ücretinin ödenmemesi halinde Anayasanın 18. maddesine aykırı bir düzenleme ile angaryaya zorlanmış olacağım.</w:t>
      </w:r>
    </w:p>
    <w:p w:rsidR="00D25E77" w:rsidRPr="00D25E77" w:rsidRDefault="00D25E77" w:rsidP="00D25E77">
      <w:pPr>
        <w:pStyle w:val="NormalWeb"/>
        <w:jc w:val="both"/>
        <w:rPr>
          <w:rFonts w:ascii="Arial" w:hAnsi="Arial" w:cs="Arial"/>
          <w:color w:val="000000"/>
        </w:rPr>
      </w:pPr>
      <w:r w:rsidRPr="00D25E77">
        <w:rPr>
          <w:rFonts w:ascii="Arial" w:hAnsi="Arial" w:cs="Arial"/>
          <w:color w:val="000000"/>
        </w:rPr>
        <w:t>10-12 Mayıs 2021’de idari izin kullanılan günlerde çalıştırılmam nedeni ile bu sürelere denk gelen nöbet ücretimin ödenmesi için gereğini arz ederim. …/…/2021</w:t>
      </w:r>
    </w:p>
    <w:p w:rsidR="00D25E77" w:rsidRPr="00D25E77" w:rsidRDefault="00D25E77" w:rsidP="00D25E77">
      <w:pPr>
        <w:pStyle w:val="NormalWeb"/>
        <w:ind w:left="4248" w:firstLine="708"/>
        <w:jc w:val="center"/>
        <w:rPr>
          <w:rFonts w:ascii="Arial" w:hAnsi="Arial" w:cs="Arial"/>
          <w:color w:val="000000"/>
        </w:rPr>
      </w:pPr>
    </w:p>
    <w:p w:rsidR="00D25E77" w:rsidRPr="00D25E77" w:rsidRDefault="00D25E77" w:rsidP="00D25E77">
      <w:pPr>
        <w:pStyle w:val="NormalWeb"/>
        <w:ind w:left="4248" w:firstLine="708"/>
        <w:jc w:val="center"/>
        <w:rPr>
          <w:rFonts w:ascii="Arial" w:hAnsi="Arial" w:cs="Arial"/>
          <w:color w:val="000000"/>
        </w:rPr>
      </w:pPr>
      <w:r w:rsidRPr="00D25E77">
        <w:rPr>
          <w:rFonts w:ascii="Arial" w:hAnsi="Arial" w:cs="Arial"/>
          <w:color w:val="000000"/>
        </w:rPr>
        <w:t>ADI SOYADI</w:t>
      </w:r>
      <w:r w:rsidRPr="00D25E77">
        <w:rPr>
          <w:rFonts w:ascii="Arial" w:hAnsi="Arial" w:cs="Arial"/>
          <w:color w:val="000000"/>
        </w:rPr>
        <w:t>:</w:t>
      </w:r>
    </w:p>
    <w:p w:rsidR="00D25E77" w:rsidRPr="00D25E77" w:rsidRDefault="00D25E77" w:rsidP="00D25E77">
      <w:pPr>
        <w:pStyle w:val="NormalWeb"/>
        <w:ind w:left="5664"/>
        <w:rPr>
          <w:rFonts w:ascii="Arial" w:hAnsi="Arial" w:cs="Arial"/>
          <w:color w:val="000000"/>
        </w:rPr>
      </w:pPr>
      <w:r w:rsidRPr="00D25E77">
        <w:rPr>
          <w:rFonts w:ascii="Arial" w:hAnsi="Arial" w:cs="Arial"/>
          <w:color w:val="000000"/>
        </w:rPr>
        <w:t xml:space="preserve">        </w:t>
      </w:r>
      <w:r>
        <w:rPr>
          <w:rFonts w:ascii="Arial" w:hAnsi="Arial" w:cs="Arial"/>
          <w:color w:val="000000"/>
        </w:rPr>
        <w:t xml:space="preserve"> </w:t>
      </w:r>
      <w:r w:rsidRPr="00D25E77">
        <w:rPr>
          <w:rFonts w:ascii="Arial" w:hAnsi="Arial" w:cs="Arial"/>
          <w:color w:val="000000"/>
        </w:rPr>
        <w:t>İMZA</w:t>
      </w:r>
      <w:r w:rsidRPr="00D25E77">
        <w:rPr>
          <w:rFonts w:ascii="Arial" w:hAnsi="Arial" w:cs="Arial"/>
          <w:color w:val="000000"/>
        </w:rPr>
        <w:t>:</w:t>
      </w:r>
    </w:p>
    <w:p w:rsidR="00D25E77" w:rsidRPr="00D25E77" w:rsidRDefault="00D25E77" w:rsidP="00D25E77">
      <w:pPr>
        <w:pStyle w:val="NormalWeb"/>
        <w:rPr>
          <w:rFonts w:ascii="Arial" w:hAnsi="Arial" w:cs="Arial"/>
          <w:color w:val="000000"/>
        </w:rPr>
      </w:pPr>
    </w:p>
    <w:p w:rsidR="00D25E77" w:rsidRPr="00D25E77" w:rsidRDefault="00D25E77" w:rsidP="00D25E77">
      <w:pPr>
        <w:pStyle w:val="NormalWeb"/>
        <w:rPr>
          <w:rFonts w:ascii="Arial" w:hAnsi="Arial" w:cs="Arial"/>
          <w:color w:val="000000"/>
        </w:rPr>
      </w:pPr>
      <w:r w:rsidRPr="00D25E77">
        <w:rPr>
          <w:rFonts w:ascii="Arial" w:hAnsi="Arial" w:cs="Arial"/>
          <w:color w:val="000000"/>
        </w:rPr>
        <w:t>ADRES:</w:t>
      </w:r>
    </w:p>
    <w:p w:rsidR="00D25E77" w:rsidRPr="00D25E77" w:rsidRDefault="00D25E77">
      <w:pPr>
        <w:rPr>
          <w:rFonts w:ascii="Arial" w:hAnsi="Arial" w:cs="Arial"/>
          <w:sz w:val="24"/>
          <w:szCs w:val="24"/>
        </w:rPr>
      </w:pPr>
    </w:p>
    <w:sectPr w:rsidR="00D25E77" w:rsidRPr="00D25E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E77"/>
    <w:rsid w:val="00D25E77"/>
    <w:rsid w:val="00EE54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F6AA6"/>
  <w15:chartTrackingRefBased/>
  <w15:docId w15:val="{CEE69778-3493-4598-A35A-77FFF2521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25E7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09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TULAY KILINC DENIZ</dc:creator>
  <cp:keywords/>
  <dc:description/>
  <cp:lastModifiedBy>TULAY KILINC DENIZ</cp:lastModifiedBy>
  <cp:revision>1</cp:revision>
  <dcterms:created xsi:type="dcterms:W3CDTF">2021-05-18T11:32:00Z</dcterms:created>
  <dcterms:modified xsi:type="dcterms:W3CDTF">2021-05-18T11:43:00Z</dcterms:modified>
</cp:coreProperties>
</file>