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D6" w:rsidRPr="005A18D6" w:rsidRDefault="00680BBF" w:rsidP="005A18D6">
      <w:pPr>
        <w:shd w:val="clear" w:color="auto" w:fill="FFFFFF"/>
        <w:spacing w:after="200" w:line="253" w:lineRule="atLeast"/>
        <w:ind w:firstLine="708"/>
        <w:jc w:val="both"/>
        <w:rPr>
          <w:rFonts w:ascii="Calibri" w:eastAsia="Times New Roman" w:hAnsi="Calibri" w:cs="Calibri"/>
          <w:color w:val="222222"/>
          <w:lang w:eastAsia="tr-TR"/>
        </w:rPr>
      </w:pPr>
      <w:bookmarkStart w:id="0" w:name="_GoBack"/>
      <w:bookmarkEnd w:id="0"/>
      <w:r>
        <w:rPr>
          <w:rFonts w:ascii="Calibri" w:eastAsia="Times New Roman" w:hAnsi="Calibri" w:cs="Calibri"/>
          <w:color w:val="222222"/>
          <w:lang w:eastAsia="tr-TR"/>
        </w:rPr>
        <w:t xml:space="preserve">              </w:t>
      </w:r>
    </w:p>
    <w:p w:rsidR="005A18D6" w:rsidRPr="005A18D6" w:rsidRDefault="005A18D6" w:rsidP="005A18D6">
      <w:pPr>
        <w:shd w:val="clear" w:color="auto" w:fill="FFFFFF"/>
        <w:spacing w:after="200" w:line="253" w:lineRule="atLeast"/>
        <w:ind w:firstLine="708"/>
        <w:jc w:val="both"/>
        <w:rPr>
          <w:rFonts w:ascii="Calibri" w:eastAsia="Times New Roman" w:hAnsi="Calibri" w:cs="Calibri"/>
          <w:color w:val="222222"/>
          <w:lang w:eastAsia="tr-TR"/>
        </w:rPr>
      </w:pPr>
      <w:r w:rsidRPr="005A18D6">
        <w:rPr>
          <w:rFonts w:ascii="Arial" w:eastAsia="Times New Roman" w:hAnsi="Arial" w:cs="Arial"/>
          <w:b/>
          <w:bCs/>
          <w:color w:val="222222"/>
          <w:lang w:eastAsia="tr-TR"/>
        </w:rPr>
        <w:t>BASINA ve KAMUOYUNA</w:t>
      </w:r>
    </w:p>
    <w:p w:rsidR="005A18D6" w:rsidRPr="005A18D6" w:rsidRDefault="005A18D6" w:rsidP="005A18D6">
      <w:pPr>
        <w:shd w:val="clear" w:color="auto" w:fill="FFFFFF"/>
        <w:spacing w:after="200" w:line="253" w:lineRule="atLeast"/>
        <w:ind w:firstLine="708"/>
        <w:jc w:val="both"/>
        <w:rPr>
          <w:rFonts w:ascii="Calibri" w:eastAsia="Times New Roman" w:hAnsi="Calibri" w:cs="Calibri"/>
          <w:color w:val="222222"/>
          <w:lang w:eastAsia="tr-TR"/>
        </w:rPr>
      </w:pPr>
      <w:proofErr w:type="spellStart"/>
      <w:r w:rsidRPr="005A18D6">
        <w:rPr>
          <w:rFonts w:ascii="Arial" w:eastAsia="Times New Roman" w:hAnsi="Arial" w:cs="Arial"/>
          <w:color w:val="222222"/>
          <w:sz w:val="24"/>
          <w:szCs w:val="24"/>
          <w:lang w:eastAsia="tr-TR"/>
        </w:rPr>
        <w:t>Pandeminin</w:t>
      </w:r>
      <w:proofErr w:type="spellEnd"/>
      <w:r w:rsidRPr="005A18D6">
        <w:rPr>
          <w:rFonts w:ascii="Arial" w:eastAsia="Times New Roman" w:hAnsi="Arial" w:cs="Arial"/>
          <w:color w:val="222222"/>
          <w:sz w:val="24"/>
          <w:szCs w:val="24"/>
          <w:lang w:eastAsia="tr-TR"/>
        </w:rPr>
        <w:t xml:space="preserve"> başından beri alkışlanan biz sağlık emekçileri vergi yükünün enflasyon oranlarının altında ezildik ve ezildikçe yoksullaştık. </w:t>
      </w:r>
      <w:proofErr w:type="spellStart"/>
      <w:r w:rsidRPr="005A18D6">
        <w:rPr>
          <w:rFonts w:ascii="Arial" w:eastAsia="Times New Roman" w:hAnsi="Arial" w:cs="Arial"/>
          <w:color w:val="222222"/>
          <w:sz w:val="24"/>
          <w:szCs w:val="24"/>
          <w:lang w:eastAsia="tr-TR"/>
        </w:rPr>
        <w:t>Pandemi</w:t>
      </w:r>
      <w:proofErr w:type="spellEnd"/>
      <w:r w:rsidRPr="005A18D6">
        <w:rPr>
          <w:rFonts w:ascii="Arial" w:eastAsia="Times New Roman" w:hAnsi="Arial" w:cs="Arial"/>
          <w:color w:val="222222"/>
          <w:sz w:val="24"/>
          <w:szCs w:val="24"/>
          <w:lang w:eastAsia="tr-TR"/>
        </w:rPr>
        <w:t xml:space="preserve"> koşullarında izinsiz, dinlenmeksizin virüs yüküyle mücadele ederken tükeniyor ve her gün ölüyoruz. İnsanca yaşayacak, meslek riskimizi karşılayacak tek kalemde yoksulluk sınırının üstünde temel ücret diye isyan edip çığlık attıkça performans ve ek ödemelerle bizlere lütuf olarak sunuldu.</w:t>
      </w:r>
    </w:p>
    <w:p w:rsidR="005A18D6" w:rsidRPr="005A18D6" w:rsidRDefault="005A18D6" w:rsidP="005A18D6">
      <w:pPr>
        <w:shd w:val="clear" w:color="auto" w:fill="FFFFFF"/>
        <w:spacing w:after="200" w:line="253" w:lineRule="atLeast"/>
        <w:ind w:firstLine="708"/>
        <w:jc w:val="both"/>
        <w:rPr>
          <w:rFonts w:ascii="Calibri" w:eastAsia="Times New Roman" w:hAnsi="Calibri" w:cs="Calibri"/>
          <w:color w:val="222222"/>
          <w:lang w:eastAsia="tr-TR"/>
        </w:rPr>
      </w:pPr>
      <w:r w:rsidRPr="005A18D6">
        <w:rPr>
          <w:rFonts w:ascii="Arial" w:eastAsia="Times New Roman" w:hAnsi="Arial" w:cs="Arial"/>
          <w:color w:val="222222"/>
          <w:sz w:val="24"/>
          <w:szCs w:val="24"/>
          <w:lang w:eastAsia="tr-TR"/>
        </w:rPr>
        <w:t>Hakkınız ödenemez dediniz, 2021 yılı sağlık emekçilerinin yılı olsun dediniz, ama vaat ettiğiniz ek ödemeleri bile sağlık hizmetinin tüm bileşenlerine adil ve eşit bir şekilde bile dağıtamadınız. Bugün Türkiye’de sağlık ve emekçileri ” Kasım - Aralık ayı ek ödemeleri nerede?”  diye soruyorlar. Sorularına verilen cevap ise “hastanemizin performansa dayalı ek ödeme ücretlerinin hesaplanması için Sağlık Bakanlığı’nın EKOBS sistemini aktif hale getirmesi ve tüm ülke genelinde yayınlanacak ek ödeme genelgesi beklenmektedir”.</w:t>
      </w:r>
    </w:p>
    <w:p w:rsidR="005A18D6" w:rsidRPr="005A18D6" w:rsidRDefault="005A18D6" w:rsidP="005A18D6">
      <w:pPr>
        <w:shd w:val="clear" w:color="auto" w:fill="FFFFFF"/>
        <w:spacing w:after="200" w:line="253" w:lineRule="atLeast"/>
        <w:ind w:firstLine="708"/>
        <w:jc w:val="both"/>
        <w:rPr>
          <w:rFonts w:ascii="Calibri" w:eastAsia="Times New Roman" w:hAnsi="Calibri" w:cs="Calibri"/>
          <w:color w:val="222222"/>
          <w:lang w:eastAsia="tr-TR"/>
        </w:rPr>
      </w:pPr>
      <w:r w:rsidRPr="005A18D6">
        <w:rPr>
          <w:rFonts w:ascii="Arial" w:eastAsia="Times New Roman" w:hAnsi="Arial" w:cs="Arial"/>
          <w:color w:val="222222"/>
          <w:sz w:val="24"/>
          <w:szCs w:val="24"/>
          <w:lang w:eastAsia="tr-TR"/>
        </w:rPr>
        <w:t xml:space="preserve">Biz izinsiz, dinlenmeksizin her zaman canımız pahasına aktif bir şekilde görevlerimizin başındayız. Masa başındaki Sağlık Bakanlığı bürokratlarına sesleniyoruz sıcak koltuklarınızdan ödeme emri genelgesi hazırlamak için neyi ya da kimi bekliyorsunuz? Şüpheli TUİK verileriyle, </w:t>
      </w:r>
      <w:proofErr w:type="spellStart"/>
      <w:r w:rsidRPr="005A18D6">
        <w:rPr>
          <w:rFonts w:ascii="Arial" w:eastAsia="Times New Roman" w:hAnsi="Arial" w:cs="Arial"/>
          <w:color w:val="222222"/>
          <w:sz w:val="24"/>
          <w:szCs w:val="24"/>
          <w:lang w:eastAsia="tr-TR"/>
        </w:rPr>
        <w:t>manüple</w:t>
      </w:r>
      <w:proofErr w:type="spellEnd"/>
      <w:r w:rsidRPr="005A18D6">
        <w:rPr>
          <w:rFonts w:ascii="Arial" w:eastAsia="Times New Roman" w:hAnsi="Arial" w:cs="Arial"/>
          <w:color w:val="222222"/>
          <w:sz w:val="24"/>
          <w:szCs w:val="24"/>
          <w:lang w:eastAsia="tr-TR"/>
        </w:rPr>
        <w:t xml:space="preserve"> edilen enflasyon oranlarıyla ve giderek artan vergi dilimleriyle, yandaş sendikayla oynadığınız orta oyunu sonucu belirlediğiniz TİS zamlarıyla yoksullaştırdığınız ve 50TL’ye dahi muhtaç bıraktığınız sağlık emekçileri, sadaka değil tulumlarından akan terlerinin, koruyucu gözlüklerinde biriken buğunun, topuklarındaki sızının hakkını istiyorlar. Acilen ve derhal Kasım ayı ek ödemesi için gerekli düzenlemeler yapılmalı ve sağlık emekçilerinin mağduriyeti giderilmelidir.</w:t>
      </w:r>
    </w:p>
    <w:p w:rsidR="005A18D6" w:rsidRPr="005A18D6" w:rsidRDefault="005A18D6" w:rsidP="005A18D6">
      <w:pPr>
        <w:shd w:val="clear" w:color="auto" w:fill="FFFFFF"/>
        <w:spacing w:after="200" w:line="253" w:lineRule="atLeast"/>
        <w:ind w:firstLine="708"/>
        <w:jc w:val="both"/>
        <w:rPr>
          <w:rFonts w:ascii="Calibri" w:eastAsia="Times New Roman" w:hAnsi="Calibri" w:cs="Calibri"/>
          <w:color w:val="222222"/>
          <w:lang w:eastAsia="tr-TR"/>
        </w:rPr>
      </w:pPr>
      <w:r w:rsidRPr="005A18D6">
        <w:rPr>
          <w:rFonts w:ascii="Arial" w:eastAsia="Times New Roman" w:hAnsi="Arial" w:cs="Arial"/>
          <w:color w:val="222222"/>
          <w:sz w:val="24"/>
          <w:szCs w:val="24"/>
          <w:lang w:eastAsia="tr-TR"/>
        </w:rPr>
        <w:t>Değerli Basın Emekçileri ve Değerli Hastalarımız bizler buradan bir kez daha ilgililere sesleniyoruz.</w:t>
      </w:r>
    </w:p>
    <w:p w:rsidR="005A18D6" w:rsidRPr="005A18D6" w:rsidRDefault="005A18D6" w:rsidP="005A18D6">
      <w:pPr>
        <w:shd w:val="clear" w:color="auto" w:fill="FFFFFF"/>
        <w:spacing w:after="200" w:line="253" w:lineRule="atLeast"/>
        <w:ind w:firstLine="360"/>
        <w:jc w:val="both"/>
        <w:rPr>
          <w:rFonts w:ascii="Calibri" w:eastAsia="Times New Roman" w:hAnsi="Calibri" w:cs="Calibri"/>
          <w:color w:val="222222"/>
          <w:lang w:eastAsia="tr-TR"/>
        </w:rPr>
      </w:pPr>
      <w:r w:rsidRPr="005A18D6">
        <w:rPr>
          <w:rFonts w:ascii="Arial" w:eastAsia="Times New Roman" w:hAnsi="Arial" w:cs="Arial"/>
          <w:b/>
          <w:bCs/>
          <w:color w:val="222222"/>
          <w:sz w:val="24"/>
          <w:szCs w:val="24"/>
          <w:lang w:eastAsia="tr-TR"/>
        </w:rPr>
        <w:t>Biz sağlık emekçileri olarak;</w:t>
      </w:r>
    </w:p>
    <w:p w:rsidR="005A18D6" w:rsidRPr="005A18D6" w:rsidRDefault="005A18D6" w:rsidP="005A18D6">
      <w:pPr>
        <w:shd w:val="clear" w:color="auto" w:fill="FFFFFF"/>
        <w:spacing w:after="0" w:line="253" w:lineRule="atLeast"/>
        <w:ind w:left="720"/>
        <w:jc w:val="both"/>
        <w:rPr>
          <w:rFonts w:ascii="Calibri" w:eastAsia="Times New Roman" w:hAnsi="Calibri" w:cs="Calibri"/>
          <w:color w:val="222222"/>
          <w:lang w:eastAsia="tr-TR"/>
        </w:rPr>
      </w:pPr>
      <w:r w:rsidRPr="005A18D6">
        <w:rPr>
          <w:rFonts w:ascii="Symbol" w:eastAsia="Times New Roman" w:hAnsi="Symbol" w:cs="Calibri"/>
          <w:color w:val="222222"/>
          <w:sz w:val="24"/>
          <w:szCs w:val="24"/>
          <w:lang w:eastAsia="tr-TR"/>
        </w:rPr>
        <w:t></w:t>
      </w:r>
      <w:r w:rsidRPr="005A18D6">
        <w:rPr>
          <w:rFonts w:ascii="Times New Roman" w:eastAsia="Times New Roman" w:hAnsi="Times New Roman" w:cs="Times New Roman"/>
          <w:color w:val="222222"/>
          <w:sz w:val="14"/>
          <w:szCs w:val="14"/>
          <w:lang w:eastAsia="tr-TR"/>
        </w:rPr>
        <w:t>        </w:t>
      </w:r>
      <w:r w:rsidRPr="005A18D6">
        <w:rPr>
          <w:rFonts w:ascii="Arial" w:eastAsia="Times New Roman" w:hAnsi="Arial" w:cs="Arial"/>
          <w:color w:val="222222"/>
          <w:sz w:val="24"/>
          <w:szCs w:val="24"/>
          <w:lang w:eastAsia="tr-TR"/>
        </w:rPr>
        <w:t> İzin ve dinlenme hakkı, emeklilik hakkı gibi kazanılmış haklarımıza hiçbir koşul altında dokunulmamasını...</w:t>
      </w:r>
    </w:p>
    <w:p w:rsidR="005A18D6" w:rsidRPr="005A18D6" w:rsidRDefault="005A18D6" w:rsidP="005A18D6">
      <w:pPr>
        <w:shd w:val="clear" w:color="auto" w:fill="FFFFFF"/>
        <w:spacing w:after="0" w:line="253" w:lineRule="atLeast"/>
        <w:ind w:left="720"/>
        <w:jc w:val="both"/>
        <w:rPr>
          <w:rFonts w:ascii="Calibri" w:eastAsia="Times New Roman" w:hAnsi="Calibri" w:cs="Calibri"/>
          <w:color w:val="222222"/>
          <w:lang w:eastAsia="tr-TR"/>
        </w:rPr>
      </w:pPr>
      <w:r w:rsidRPr="005A18D6">
        <w:rPr>
          <w:rFonts w:ascii="Symbol" w:eastAsia="Times New Roman" w:hAnsi="Symbol" w:cs="Calibri"/>
          <w:color w:val="222222"/>
          <w:sz w:val="24"/>
          <w:szCs w:val="24"/>
          <w:lang w:eastAsia="tr-TR"/>
        </w:rPr>
        <w:t></w:t>
      </w:r>
      <w:r w:rsidRPr="005A18D6">
        <w:rPr>
          <w:rFonts w:ascii="Times New Roman" w:eastAsia="Times New Roman" w:hAnsi="Times New Roman" w:cs="Times New Roman"/>
          <w:color w:val="222222"/>
          <w:sz w:val="14"/>
          <w:szCs w:val="14"/>
          <w:lang w:eastAsia="tr-TR"/>
        </w:rPr>
        <w:t>        </w:t>
      </w:r>
      <w:r w:rsidRPr="005A18D6">
        <w:rPr>
          <w:rFonts w:ascii="Arial" w:eastAsia="Times New Roman" w:hAnsi="Arial" w:cs="Arial"/>
          <w:color w:val="343434"/>
          <w:sz w:val="24"/>
          <w:szCs w:val="24"/>
          <w:lang w:eastAsia="tr-TR"/>
        </w:rPr>
        <w:t>Emekçilerin sağlık, eğitim, gıda, barınma, giyim, elektrik, ısınma giderleri için ödediği vergiler gelir vergisi matrahından mahsup edilmelidir.</w:t>
      </w:r>
    </w:p>
    <w:p w:rsidR="005A18D6" w:rsidRPr="005A18D6" w:rsidRDefault="005A18D6" w:rsidP="005A18D6">
      <w:pPr>
        <w:shd w:val="clear" w:color="auto" w:fill="FFFFFF"/>
        <w:spacing w:after="0" w:line="253" w:lineRule="atLeast"/>
        <w:ind w:left="720"/>
        <w:jc w:val="both"/>
        <w:rPr>
          <w:rFonts w:ascii="Calibri" w:eastAsia="Times New Roman" w:hAnsi="Calibri" w:cs="Calibri"/>
          <w:color w:val="222222"/>
          <w:lang w:eastAsia="tr-TR"/>
        </w:rPr>
      </w:pPr>
      <w:r w:rsidRPr="005A18D6">
        <w:rPr>
          <w:rFonts w:ascii="Symbol" w:eastAsia="Times New Roman" w:hAnsi="Symbol" w:cs="Calibri"/>
          <w:color w:val="222222"/>
          <w:sz w:val="24"/>
          <w:szCs w:val="24"/>
          <w:lang w:eastAsia="tr-TR"/>
        </w:rPr>
        <w:t></w:t>
      </w:r>
      <w:r w:rsidRPr="005A18D6">
        <w:rPr>
          <w:rFonts w:ascii="Times New Roman" w:eastAsia="Times New Roman" w:hAnsi="Times New Roman" w:cs="Times New Roman"/>
          <w:color w:val="222222"/>
          <w:sz w:val="14"/>
          <w:szCs w:val="14"/>
          <w:lang w:eastAsia="tr-TR"/>
        </w:rPr>
        <w:t>        </w:t>
      </w:r>
      <w:r w:rsidRPr="005A18D6">
        <w:rPr>
          <w:rFonts w:ascii="Arial" w:eastAsia="Times New Roman" w:hAnsi="Arial" w:cs="Arial"/>
          <w:color w:val="222222"/>
          <w:sz w:val="24"/>
          <w:szCs w:val="24"/>
          <w:lang w:eastAsia="tr-TR"/>
        </w:rPr>
        <w:t> Sağlık çalışanlarının tamamını kapsayan, dönüşümlü çalışma, hamilelerin, kronik hastalığı bulunanların, idari izinli sayılmasını, çocuklu çalışanlardan talep eden ebeveynin idari izinli sayılmasını,</w:t>
      </w:r>
    </w:p>
    <w:p w:rsidR="005A18D6" w:rsidRPr="005A18D6" w:rsidRDefault="005A18D6" w:rsidP="005A18D6">
      <w:pPr>
        <w:shd w:val="clear" w:color="auto" w:fill="FFFFFF"/>
        <w:spacing w:after="0" w:line="253" w:lineRule="atLeast"/>
        <w:ind w:left="720"/>
        <w:jc w:val="both"/>
        <w:rPr>
          <w:rFonts w:ascii="Calibri" w:eastAsia="Times New Roman" w:hAnsi="Calibri" w:cs="Calibri"/>
          <w:color w:val="222222"/>
          <w:lang w:eastAsia="tr-TR"/>
        </w:rPr>
      </w:pPr>
      <w:r w:rsidRPr="005A18D6">
        <w:rPr>
          <w:rFonts w:ascii="Symbol" w:eastAsia="Times New Roman" w:hAnsi="Symbol" w:cs="Calibri"/>
          <w:color w:val="222222"/>
          <w:sz w:val="24"/>
          <w:szCs w:val="24"/>
          <w:lang w:eastAsia="tr-TR"/>
        </w:rPr>
        <w:t></w:t>
      </w:r>
      <w:r w:rsidRPr="005A18D6">
        <w:rPr>
          <w:rFonts w:ascii="Times New Roman" w:eastAsia="Times New Roman" w:hAnsi="Times New Roman" w:cs="Times New Roman"/>
          <w:color w:val="222222"/>
          <w:sz w:val="14"/>
          <w:szCs w:val="14"/>
          <w:lang w:eastAsia="tr-TR"/>
        </w:rPr>
        <w:t>        </w:t>
      </w:r>
      <w:r w:rsidRPr="005A18D6">
        <w:rPr>
          <w:rFonts w:ascii="Arial" w:eastAsia="Times New Roman" w:hAnsi="Arial" w:cs="Arial"/>
          <w:color w:val="222222"/>
          <w:sz w:val="24"/>
          <w:szCs w:val="24"/>
          <w:lang w:eastAsia="tr-TR"/>
        </w:rPr>
        <w:t>Sağlıkta şiddetin önlenmesini…</w:t>
      </w:r>
    </w:p>
    <w:p w:rsidR="005A18D6" w:rsidRPr="005A18D6" w:rsidRDefault="005A18D6" w:rsidP="005A18D6">
      <w:pPr>
        <w:shd w:val="clear" w:color="auto" w:fill="FFFFFF"/>
        <w:spacing w:after="0" w:line="253" w:lineRule="atLeast"/>
        <w:ind w:left="720"/>
        <w:jc w:val="both"/>
        <w:rPr>
          <w:rFonts w:ascii="Calibri" w:eastAsia="Times New Roman" w:hAnsi="Calibri" w:cs="Calibri"/>
          <w:color w:val="222222"/>
          <w:lang w:eastAsia="tr-TR"/>
        </w:rPr>
      </w:pPr>
      <w:r w:rsidRPr="005A18D6">
        <w:rPr>
          <w:rFonts w:ascii="Symbol" w:eastAsia="Times New Roman" w:hAnsi="Symbol" w:cs="Calibri"/>
          <w:color w:val="222222"/>
          <w:sz w:val="24"/>
          <w:szCs w:val="24"/>
          <w:lang w:eastAsia="tr-TR"/>
        </w:rPr>
        <w:t></w:t>
      </w:r>
      <w:r w:rsidRPr="005A18D6">
        <w:rPr>
          <w:rFonts w:ascii="Times New Roman" w:eastAsia="Times New Roman" w:hAnsi="Times New Roman" w:cs="Times New Roman"/>
          <w:color w:val="222222"/>
          <w:sz w:val="14"/>
          <w:szCs w:val="14"/>
          <w:lang w:eastAsia="tr-TR"/>
        </w:rPr>
        <w:t>        </w:t>
      </w:r>
      <w:r w:rsidRPr="005A18D6">
        <w:rPr>
          <w:rFonts w:ascii="Arial" w:eastAsia="Times New Roman" w:hAnsi="Arial" w:cs="Arial"/>
          <w:color w:val="222222"/>
          <w:sz w:val="24"/>
          <w:szCs w:val="24"/>
          <w:lang w:eastAsia="tr-TR"/>
        </w:rPr>
        <w:t xml:space="preserve">Bütün sağlık emekçilerinin temel ücretlerinin yoksulluk sınırının üzerinde olacak şekilde düzenlenmesini    İSTİYORUZ </w:t>
      </w:r>
      <w:proofErr w:type="gramStart"/>
      <w:r w:rsidRPr="005A18D6">
        <w:rPr>
          <w:rFonts w:ascii="Arial" w:eastAsia="Times New Roman" w:hAnsi="Arial" w:cs="Arial"/>
          <w:color w:val="222222"/>
          <w:sz w:val="24"/>
          <w:szCs w:val="24"/>
          <w:lang w:eastAsia="tr-TR"/>
        </w:rPr>
        <w:t>!!!!</w:t>
      </w:r>
      <w:proofErr w:type="gramEnd"/>
    </w:p>
    <w:p w:rsidR="005A18D6" w:rsidRPr="005A18D6" w:rsidRDefault="005A18D6" w:rsidP="005A18D6">
      <w:pPr>
        <w:shd w:val="clear" w:color="auto" w:fill="FFFFFF"/>
        <w:spacing w:after="0" w:line="253" w:lineRule="atLeast"/>
        <w:ind w:left="720"/>
        <w:jc w:val="both"/>
        <w:rPr>
          <w:rFonts w:ascii="Calibri" w:eastAsia="Times New Roman" w:hAnsi="Calibri" w:cs="Calibri"/>
          <w:color w:val="222222"/>
          <w:lang w:eastAsia="tr-TR"/>
        </w:rPr>
      </w:pPr>
      <w:r w:rsidRPr="005A18D6">
        <w:rPr>
          <w:rFonts w:ascii="Symbol" w:eastAsia="Times New Roman" w:hAnsi="Symbol" w:cs="Calibri"/>
          <w:color w:val="222222"/>
          <w:sz w:val="24"/>
          <w:szCs w:val="24"/>
          <w:lang w:eastAsia="tr-TR"/>
        </w:rPr>
        <w:t></w:t>
      </w:r>
      <w:r w:rsidRPr="005A18D6">
        <w:rPr>
          <w:rFonts w:ascii="Times New Roman" w:eastAsia="Times New Roman" w:hAnsi="Times New Roman" w:cs="Times New Roman"/>
          <w:color w:val="222222"/>
          <w:sz w:val="14"/>
          <w:szCs w:val="14"/>
          <w:lang w:eastAsia="tr-TR"/>
        </w:rPr>
        <w:t>        </w:t>
      </w:r>
      <w:r w:rsidRPr="005A18D6">
        <w:rPr>
          <w:rFonts w:ascii="Arial" w:eastAsia="Times New Roman" w:hAnsi="Arial" w:cs="Arial"/>
          <w:color w:val="222222"/>
          <w:sz w:val="24"/>
          <w:szCs w:val="24"/>
          <w:lang w:eastAsia="tr-TR"/>
        </w:rPr>
        <w:t>Son söz olarak tekrar soruyoruz; Kasım-Aralık ek ödemeleri nerede?</w:t>
      </w:r>
    </w:p>
    <w:p w:rsidR="005A18D6" w:rsidRPr="005A18D6" w:rsidRDefault="005A18D6" w:rsidP="005A18D6">
      <w:pPr>
        <w:shd w:val="clear" w:color="auto" w:fill="FFFFFF"/>
        <w:spacing w:after="200" w:line="253" w:lineRule="atLeast"/>
        <w:ind w:left="720"/>
        <w:jc w:val="both"/>
        <w:rPr>
          <w:rFonts w:ascii="Calibri" w:eastAsia="Times New Roman" w:hAnsi="Calibri" w:cs="Calibri"/>
          <w:color w:val="222222"/>
          <w:lang w:eastAsia="tr-TR"/>
        </w:rPr>
      </w:pPr>
      <w:r w:rsidRPr="005A18D6">
        <w:rPr>
          <w:rFonts w:ascii="Arial" w:eastAsia="Times New Roman" w:hAnsi="Arial" w:cs="Arial"/>
          <w:color w:val="222222"/>
          <w:lang w:eastAsia="tr-TR"/>
        </w:rPr>
        <w:t> </w:t>
      </w:r>
    </w:p>
    <w:p w:rsidR="005A18D6" w:rsidRPr="005A18D6" w:rsidRDefault="005A18D6" w:rsidP="005A18D6">
      <w:pPr>
        <w:shd w:val="clear" w:color="auto" w:fill="FFFFFF"/>
        <w:spacing w:after="200" w:line="253" w:lineRule="atLeast"/>
        <w:jc w:val="both"/>
        <w:rPr>
          <w:rFonts w:ascii="Calibri" w:eastAsia="Times New Roman" w:hAnsi="Calibri" w:cs="Calibri"/>
          <w:color w:val="222222"/>
          <w:lang w:eastAsia="tr-TR"/>
        </w:rPr>
      </w:pPr>
      <w:r w:rsidRPr="005A18D6">
        <w:rPr>
          <w:rFonts w:ascii="Arial" w:eastAsia="Times New Roman" w:hAnsi="Arial" w:cs="Arial"/>
          <w:b/>
          <w:bCs/>
          <w:color w:val="222222"/>
          <w:lang w:eastAsia="tr-TR"/>
        </w:rPr>
        <w:t>İSTANBUL TABİP ODASI</w:t>
      </w:r>
    </w:p>
    <w:p w:rsidR="005A18D6" w:rsidRPr="005A18D6" w:rsidRDefault="005A18D6" w:rsidP="005A18D6">
      <w:pPr>
        <w:shd w:val="clear" w:color="auto" w:fill="FFFFFF"/>
        <w:spacing w:after="200" w:line="253" w:lineRule="atLeast"/>
        <w:jc w:val="both"/>
        <w:rPr>
          <w:rFonts w:ascii="Calibri" w:eastAsia="Times New Roman" w:hAnsi="Calibri" w:cs="Calibri"/>
          <w:color w:val="222222"/>
          <w:lang w:eastAsia="tr-TR"/>
        </w:rPr>
      </w:pPr>
      <w:r w:rsidRPr="005A18D6">
        <w:rPr>
          <w:rFonts w:ascii="Arial" w:eastAsia="Times New Roman" w:hAnsi="Arial" w:cs="Arial"/>
          <w:b/>
          <w:bCs/>
          <w:color w:val="222222"/>
          <w:lang w:eastAsia="tr-TR"/>
        </w:rPr>
        <w:t>SAĞLIK ve SOSYAL HİZMET EMEKÇİLERİ SENDİKASI (SES) İSTANBUL ŞUBELERİ</w:t>
      </w:r>
    </w:p>
    <w:p w:rsidR="00004737" w:rsidRDefault="00004737"/>
    <w:sectPr w:rsidR="00004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D6"/>
    <w:rsid w:val="00004737"/>
    <w:rsid w:val="005A18D6"/>
    <w:rsid w:val="0068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BC43"/>
  <w15:chartTrackingRefBased/>
  <w15:docId w15:val="{86FBDD08-252C-41EF-8C5A-3F95F61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18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71242">
      <w:bodyDiv w:val="1"/>
      <w:marLeft w:val="0"/>
      <w:marRight w:val="0"/>
      <w:marTop w:val="0"/>
      <w:marBottom w:val="0"/>
      <w:divBdr>
        <w:top w:val="none" w:sz="0" w:space="0" w:color="auto"/>
        <w:left w:val="none" w:sz="0" w:space="0" w:color="auto"/>
        <w:bottom w:val="none" w:sz="0" w:space="0" w:color="auto"/>
        <w:right w:val="none" w:sz="0" w:space="0" w:color="auto"/>
      </w:divBdr>
      <w:divsChild>
        <w:div w:id="66610805">
          <w:marLeft w:val="0"/>
          <w:marRight w:val="0"/>
          <w:marTop w:val="0"/>
          <w:marBottom w:val="0"/>
          <w:divBdr>
            <w:top w:val="none" w:sz="0" w:space="0" w:color="auto"/>
            <w:left w:val="none" w:sz="0" w:space="0" w:color="auto"/>
            <w:bottom w:val="none" w:sz="0" w:space="0" w:color="auto"/>
            <w:right w:val="none" w:sz="0" w:space="0" w:color="auto"/>
          </w:divBdr>
        </w:div>
        <w:div w:id="854461987">
          <w:marLeft w:val="0"/>
          <w:marRight w:val="0"/>
          <w:marTop w:val="0"/>
          <w:marBottom w:val="0"/>
          <w:divBdr>
            <w:top w:val="none" w:sz="0" w:space="0" w:color="auto"/>
            <w:left w:val="none" w:sz="0" w:space="0" w:color="auto"/>
            <w:bottom w:val="none" w:sz="0" w:space="0" w:color="auto"/>
            <w:right w:val="none" w:sz="0" w:space="0" w:color="auto"/>
          </w:divBdr>
        </w:div>
        <w:div w:id="1672173496">
          <w:marLeft w:val="0"/>
          <w:marRight w:val="0"/>
          <w:marTop w:val="0"/>
          <w:marBottom w:val="0"/>
          <w:divBdr>
            <w:top w:val="none" w:sz="0" w:space="0" w:color="auto"/>
            <w:left w:val="none" w:sz="0" w:space="0" w:color="auto"/>
            <w:bottom w:val="none" w:sz="0" w:space="0" w:color="auto"/>
            <w:right w:val="none" w:sz="0" w:space="0" w:color="auto"/>
          </w:divBdr>
        </w:div>
        <w:div w:id="1275098035">
          <w:marLeft w:val="0"/>
          <w:marRight w:val="0"/>
          <w:marTop w:val="0"/>
          <w:marBottom w:val="0"/>
          <w:divBdr>
            <w:top w:val="none" w:sz="0" w:space="0" w:color="auto"/>
            <w:left w:val="none" w:sz="0" w:space="0" w:color="auto"/>
            <w:bottom w:val="none" w:sz="0" w:space="0" w:color="auto"/>
            <w:right w:val="none" w:sz="0" w:space="0" w:color="auto"/>
          </w:divBdr>
        </w:div>
        <w:div w:id="1030758954">
          <w:marLeft w:val="0"/>
          <w:marRight w:val="0"/>
          <w:marTop w:val="0"/>
          <w:marBottom w:val="0"/>
          <w:divBdr>
            <w:top w:val="none" w:sz="0" w:space="0" w:color="auto"/>
            <w:left w:val="none" w:sz="0" w:space="0" w:color="auto"/>
            <w:bottom w:val="none" w:sz="0" w:space="0" w:color="auto"/>
            <w:right w:val="none" w:sz="0" w:space="0" w:color="auto"/>
          </w:divBdr>
        </w:div>
        <w:div w:id="608659339">
          <w:marLeft w:val="0"/>
          <w:marRight w:val="0"/>
          <w:marTop w:val="0"/>
          <w:marBottom w:val="0"/>
          <w:divBdr>
            <w:top w:val="none" w:sz="0" w:space="0" w:color="auto"/>
            <w:left w:val="none" w:sz="0" w:space="0" w:color="auto"/>
            <w:bottom w:val="none" w:sz="0" w:space="0" w:color="auto"/>
            <w:right w:val="none" w:sz="0" w:space="0" w:color="auto"/>
          </w:divBdr>
        </w:div>
        <w:div w:id="2033189409">
          <w:marLeft w:val="0"/>
          <w:marRight w:val="0"/>
          <w:marTop w:val="0"/>
          <w:marBottom w:val="0"/>
          <w:divBdr>
            <w:top w:val="none" w:sz="0" w:space="0" w:color="auto"/>
            <w:left w:val="none" w:sz="0" w:space="0" w:color="auto"/>
            <w:bottom w:val="none" w:sz="0" w:space="0" w:color="auto"/>
            <w:right w:val="none" w:sz="0" w:space="0" w:color="auto"/>
          </w:divBdr>
        </w:div>
        <w:div w:id="62705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2021-01-12T11:24:00Z</dcterms:created>
  <dcterms:modified xsi:type="dcterms:W3CDTF">2021-01-12T11:29:00Z</dcterms:modified>
</cp:coreProperties>
</file>