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F0" w:rsidRPr="00F2528F" w:rsidRDefault="000025F0" w:rsidP="000025F0">
      <w:pPr>
        <w:rPr>
          <w:b/>
          <w:sz w:val="32"/>
          <w:szCs w:val="32"/>
        </w:rPr>
      </w:pPr>
      <w:r w:rsidRPr="00F2528F">
        <w:rPr>
          <w:b/>
          <w:sz w:val="32"/>
          <w:szCs w:val="32"/>
        </w:rPr>
        <w:t>AĞITLARIMIZ, GÖZYAŞIMIZ, ACILARIMIZ VE ÖFKEMİZLE YOĞRULAN ADALET MÜCADELEMİZ HİÇ BİTMEYECEK!</w:t>
      </w:r>
    </w:p>
    <w:p w:rsidR="000025F0" w:rsidRDefault="000025F0" w:rsidP="000025F0"/>
    <w:p w:rsidR="000025F0" w:rsidRPr="00275166" w:rsidRDefault="000025F0" w:rsidP="000025F0">
      <w:pPr>
        <w:jc w:val="both"/>
      </w:pPr>
      <w:r w:rsidRPr="00275166">
        <w:t xml:space="preserve">10 Ekim Ankara katliamının karar duruşması 31 Temmuz-2 Ağustos 2018 tarihleri arasında Sincan Cezaevi </w:t>
      </w:r>
      <w:proofErr w:type="spellStart"/>
      <w:r w:rsidRPr="00275166">
        <w:t>Kampüsü</w:t>
      </w:r>
      <w:proofErr w:type="spellEnd"/>
      <w:r w:rsidRPr="00275166">
        <w:t xml:space="preserve"> Mahkeme Salonunda gerçekleştirilecek. Öncelikle kaybettiğimiz güzel insanları, mücadele arkadaşlarımızı, hasretle ve saygıyla anıyoruz. </w:t>
      </w:r>
    </w:p>
    <w:p w:rsidR="000025F0" w:rsidRPr="00275166" w:rsidRDefault="000025F0" w:rsidP="000025F0">
      <w:pPr>
        <w:jc w:val="both"/>
      </w:pPr>
      <w:r w:rsidRPr="00275166">
        <w:t xml:space="preserve">DİSK-KESK-TMMOB ve TTB tarafından 10 Ekim 2015’te düzenlenen “Emek, Barış Ve Demokrasi Mitingi”ne yönelik saldırıda </w:t>
      </w:r>
      <w:r w:rsidRPr="00275166">
        <w:rPr>
          <w:b/>
        </w:rPr>
        <w:t>103 arkadaşımız hayatını yitirdi</w:t>
      </w:r>
      <w:r w:rsidRPr="00275166">
        <w:t xml:space="preserve">. 500’e yakın arkadaşımız ise yaralandı, çok sayıda arkadaşımız farklı organ kayıplarına uğrayarak hayatlarını devam ettiriyor. Katliamın milyonların ruhunda, yüreğinde yarattığı yaralar ise hala geçmedi.  </w:t>
      </w:r>
    </w:p>
    <w:p w:rsidR="000025F0" w:rsidRPr="00275166" w:rsidRDefault="000025F0" w:rsidP="000025F0">
      <w:pPr>
        <w:jc w:val="both"/>
      </w:pPr>
      <w:r w:rsidRPr="00275166">
        <w:t>Evet acımız tarifsiz, hasretimiz derin. Öte yandan öfkemiz de büyük.</w:t>
      </w:r>
    </w:p>
    <w:p w:rsidR="000025F0" w:rsidRPr="00275166" w:rsidRDefault="000025F0" w:rsidP="000025F0">
      <w:pPr>
        <w:jc w:val="both"/>
      </w:pPr>
      <w:r w:rsidRPr="00275166">
        <w:rPr>
          <w:b/>
        </w:rPr>
        <w:t>Öfkemiz büyük çünkü</w:t>
      </w:r>
      <w:r w:rsidRPr="00275166">
        <w:t>,2012 yılından beri emniyet tarafında izlenen ve kimlikleri bilinen katiller itiraf edildiği gibi “kendilerini patlatmadan” yakalanmamıştır”.</w:t>
      </w:r>
    </w:p>
    <w:p w:rsidR="000025F0" w:rsidRPr="00275166" w:rsidRDefault="000025F0" w:rsidP="000025F0">
      <w:pPr>
        <w:jc w:val="both"/>
      </w:pPr>
      <w:r w:rsidRPr="00275166">
        <w:rPr>
          <w:b/>
        </w:rPr>
        <w:t>Öfkemiz büyük çünkü</w:t>
      </w:r>
      <w:r w:rsidRPr="00275166">
        <w:t xml:space="preserve">, emniyet canlı bomba saldırısı istihbaratı nedeniyle polisin kendini korumasını istemiş ancak bu istihbaratı mitingin tertip komitesinden, mitinge katılan </w:t>
      </w:r>
      <w:proofErr w:type="spellStart"/>
      <w:r w:rsidRPr="00275166">
        <w:t>onbinlerden</w:t>
      </w:r>
      <w:proofErr w:type="spellEnd"/>
      <w:r w:rsidRPr="00275166">
        <w:t xml:space="preserve"> gizlemiştir. </w:t>
      </w:r>
    </w:p>
    <w:p w:rsidR="000025F0" w:rsidRPr="00275166" w:rsidRDefault="000025F0" w:rsidP="000025F0">
      <w:pPr>
        <w:jc w:val="both"/>
      </w:pPr>
      <w:r w:rsidRPr="00275166">
        <w:rPr>
          <w:b/>
        </w:rPr>
        <w:t>Öfkemiz büyük çünkü</w:t>
      </w:r>
      <w:r w:rsidRPr="00275166">
        <w:t xml:space="preserve">,pimi çekenler (diğer mitinglerimizin aksine) polisin yol uygulamasına ara verdiği saatlerde Ankara’ya giren adı, sanı, </w:t>
      </w:r>
      <w:proofErr w:type="spellStart"/>
      <w:r w:rsidRPr="00275166">
        <w:t>eşgali</w:t>
      </w:r>
      <w:proofErr w:type="spellEnd"/>
      <w:r w:rsidRPr="00275166">
        <w:t xml:space="preserve"> bilinen kişilerdir.</w:t>
      </w:r>
    </w:p>
    <w:p w:rsidR="000025F0" w:rsidRPr="00275166" w:rsidRDefault="000025F0" w:rsidP="000025F0">
      <w:pPr>
        <w:jc w:val="both"/>
      </w:pPr>
      <w:r w:rsidRPr="00275166">
        <w:rPr>
          <w:b/>
        </w:rPr>
        <w:t>Öfkemiz büyük çünkü</w:t>
      </w:r>
      <w:r w:rsidRPr="00275166">
        <w:t xml:space="preserve">, bombaların patlatılmasının ardından yüzlerce yaralının olduğu alana ambulanslardan önce gelen </w:t>
      </w:r>
      <w:proofErr w:type="spellStart"/>
      <w:r w:rsidRPr="00275166">
        <w:t>TOMA’lar</w:t>
      </w:r>
      <w:proofErr w:type="spellEnd"/>
      <w:r w:rsidRPr="00275166">
        <w:t xml:space="preserve"> ve zırhlı araçlar gaz bombası atarak yaralı arkadaşlarımızın nefeslerini kesmiş, sağlık ekiplerinin müdahalesini zorlaştırmış, ölü sayısının artmasına neden olmuştur.  </w:t>
      </w:r>
    </w:p>
    <w:p w:rsidR="000025F0" w:rsidRPr="00275166" w:rsidRDefault="000025F0" w:rsidP="000025F0">
      <w:pPr>
        <w:jc w:val="both"/>
      </w:pPr>
      <w:r w:rsidRPr="00275166">
        <w:rPr>
          <w:b/>
        </w:rPr>
        <w:t>Öfkemiz büyük çünkü</w:t>
      </w:r>
      <w:r w:rsidRPr="00275166">
        <w:t xml:space="preserve">, katliamın ardından yapılan cenaze törenleri, anma törenleri de hedef alınmış, acımız ve öfkemiz plastik mermilerle, gaz bombalarıyla, soruşturmalarla bastırılmak istenmiştir.  </w:t>
      </w:r>
    </w:p>
    <w:p w:rsidR="000025F0" w:rsidRPr="00275166" w:rsidRDefault="000025F0" w:rsidP="000025F0">
      <w:pPr>
        <w:jc w:val="both"/>
      </w:pPr>
      <w:r w:rsidRPr="00275166">
        <w:rPr>
          <w:b/>
        </w:rPr>
        <w:t>Öfkemiz büyük çünkü</w:t>
      </w:r>
      <w:r w:rsidRPr="00275166">
        <w:t xml:space="preserve">,Bizim acımız ve öfkemiz şiddetle bastırılmak istenirken, dönemin başbakanı “Saldırının ardından oylarımız yükseliyor” diyerek bu saldırıdan siyasi kazançla çıktıklarını ifade edebilmiştir. </w:t>
      </w:r>
    </w:p>
    <w:p w:rsidR="000025F0" w:rsidRPr="00275166" w:rsidRDefault="000025F0" w:rsidP="000025F0">
      <w:pPr>
        <w:jc w:val="both"/>
      </w:pPr>
      <w:r w:rsidRPr="00275166">
        <w:rPr>
          <w:b/>
        </w:rPr>
        <w:t>Öfkemiz büyük çünkü,</w:t>
      </w:r>
      <w:r w:rsidRPr="00275166">
        <w:t xml:space="preserve"> devlet en tepesinden</w:t>
      </w:r>
      <w:r>
        <w:t xml:space="preserve"> </w:t>
      </w:r>
      <w:r w:rsidRPr="00275166">
        <w:t xml:space="preserve">alelacele yapılan açıklamalarda katliamın bir çok örgüt tarafından ortak gerçekleştirilen “kokteyl terör” eylemi olduğunu iddia edilmiş, ancak soruşturma ve mahkeme sürecinde bu konuda hiçbir bulgu olmadığı açığa çıkmış, bu açıklamanın devletin soruşturmayı saptırma/bulandırma amacı taşıdığı netleşmiştir. </w:t>
      </w:r>
    </w:p>
    <w:p w:rsidR="000025F0" w:rsidRPr="00275166" w:rsidRDefault="000025F0" w:rsidP="000025F0">
      <w:pPr>
        <w:jc w:val="both"/>
      </w:pPr>
      <w:r w:rsidRPr="00275166">
        <w:rPr>
          <w:b/>
        </w:rPr>
        <w:t>Öfkeliyiz çünkü,</w:t>
      </w:r>
      <w:r w:rsidRPr="00275166">
        <w:t xml:space="preserve"> katliama göz yuman, soruşturmayı bulandıran, sorumluluğu bulunan hiçbir kamu görevlisi yargılamaya dahil edilmeyerek devletin sorumluluğunun üstü örtülmüştür. Müfettiş raporlarına ve Ankara Bölge İdare Mahkemesi’nin kararına rağmen sorumluluğu bulunan kamu görevlileri hukuksuz biçimde korunmuştur. Aynı devlet 10 Ekim katliamına ilişkin haber yapan gazeteciler, katliamı protesto eden yurttaşlar ve avukatların ifadelerini almış, haklarında ceza istemiyle davalar açmıştır. Duruşmalarda “katliam” tanımını bile duymak istememişlerdir.</w:t>
      </w:r>
    </w:p>
    <w:p w:rsidR="000025F0" w:rsidRPr="00275166" w:rsidRDefault="000025F0" w:rsidP="000025F0">
      <w:pPr>
        <w:jc w:val="both"/>
      </w:pPr>
      <w:r w:rsidRPr="00275166">
        <w:rPr>
          <w:b/>
        </w:rPr>
        <w:t>Öfkeliyiz çünkü</w:t>
      </w:r>
      <w:r w:rsidRPr="00275166">
        <w:t xml:space="preserve">, tüm delillere, dosyaya sunulan bilimsel görüşlere rağmen sanıkların insanlığa karşı suç yönünden cezalandırma talebimiz </w:t>
      </w:r>
      <w:proofErr w:type="spellStart"/>
      <w:r w:rsidRPr="00275166">
        <w:t>gözardı</w:t>
      </w:r>
      <w:proofErr w:type="spellEnd"/>
      <w:r w:rsidRPr="00275166">
        <w:t xml:space="preserve"> edilmiştir. Katliamla ilişkili, yöneticilik konumunda olan sanıkların bir kısmı için sadece üyelikten ceza talep edilmiştir.</w:t>
      </w:r>
    </w:p>
    <w:p w:rsidR="000025F0" w:rsidRPr="00275166" w:rsidRDefault="000025F0" w:rsidP="000025F0">
      <w:pPr>
        <w:jc w:val="both"/>
      </w:pPr>
      <w:r w:rsidRPr="00275166">
        <w:rPr>
          <w:b/>
        </w:rPr>
        <w:t>Öfkeliyiz çünkü,</w:t>
      </w:r>
      <w:r w:rsidRPr="00275166">
        <w:t xml:space="preserve"> 23 ay 50 celse Sıhhiye Adliyesinde görülen dava, karar duruşması olması beklenen duruşma için Sincan’a kaçırılmıştır. Soma katliamı davasının karar duruşmasının siyasi hesaplarla ertelenmesinin ardından, işçileri göz göre </w:t>
      </w:r>
      <w:proofErr w:type="spellStart"/>
      <w:r w:rsidRPr="00275166">
        <w:t>göre</w:t>
      </w:r>
      <w:proofErr w:type="spellEnd"/>
      <w:r w:rsidRPr="00275166">
        <w:t xml:space="preserve"> ölüme gönderenlere verilen ödül gibi cezalar henüz hafızalardayken, 1o Ekim katliamının karar duruşmasının Sincan’a kaçırılması manidardır. </w:t>
      </w:r>
    </w:p>
    <w:p w:rsidR="000025F0" w:rsidRPr="00275166" w:rsidRDefault="000025F0" w:rsidP="000025F0">
      <w:pPr>
        <w:jc w:val="both"/>
        <w:rPr>
          <w:b/>
        </w:rPr>
      </w:pPr>
      <w:r w:rsidRPr="00275166">
        <w:rPr>
          <w:b/>
        </w:rPr>
        <w:lastRenderedPageBreak/>
        <w:t xml:space="preserve">Bu davayı savcılığın oldukça eksik ve kabul edilemez mütalaasındaki bu haliyle kapatmaya çalışanlar bilsinler ki, ağıtlarımız, gözyaşımız, acılarımız ve öfkemizle yoğrulan adalet mücadelemiz hiç bitmeyecek! Katliamın tüm sorumluları yargılanana ve hak ettikleri cezayı alana kadar bu dava sürecek! </w:t>
      </w:r>
    </w:p>
    <w:p w:rsidR="000025F0" w:rsidRDefault="000025F0" w:rsidP="000025F0">
      <w:pPr>
        <w:jc w:val="both"/>
      </w:pPr>
      <w:r w:rsidRPr="00275166">
        <w:t>Yitirdiğimiz arkadaşlarımızın bizlere bıraktığı en değerli emanet olan emek, barış, demokrasi mücadelesini de hep beraber, kol kola omuz omuza büyütmeye kararlıyız. Er ya da geç, katiller kaybedecek; emek kazanacak, demokrasi kazanacak, barış kazanacak!</w:t>
      </w:r>
    </w:p>
    <w:p w:rsidR="000025F0" w:rsidRDefault="000025F0" w:rsidP="000025F0">
      <w:pPr>
        <w:jc w:val="both"/>
      </w:pPr>
    </w:p>
    <w:p w:rsidR="000025F0" w:rsidRPr="00CD6CA8" w:rsidRDefault="000025F0" w:rsidP="000025F0">
      <w:pPr>
        <w:jc w:val="both"/>
        <w:rPr>
          <w:b/>
          <w:bCs/>
        </w:rPr>
      </w:pPr>
      <w:r>
        <w:tab/>
      </w:r>
      <w:r>
        <w:tab/>
      </w:r>
      <w:r>
        <w:tab/>
      </w:r>
      <w:r>
        <w:tab/>
      </w:r>
      <w:r>
        <w:tab/>
      </w:r>
      <w:r>
        <w:tab/>
      </w:r>
      <w:r>
        <w:tab/>
      </w:r>
      <w:r>
        <w:tab/>
      </w:r>
      <w:r w:rsidRPr="00CD6CA8">
        <w:rPr>
          <w:b/>
          <w:bCs/>
        </w:rPr>
        <w:t xml:space="preserve">KESK Van Şubeler Platformu </w:t>
      </w:r>
    </w:p>
    <w:p w:rsidR="000025F0" w:rsidRPr="00CD6CA8" w:rsidRDefault="000025F0" w:rsidP="000025F0">
      <w:pPr>
        <w:jc w:val="both"/>
        <w:rPr>
          <w:b/>
          <w:bCs/>
        </w:rPr>
      </w:pPr>
      <w:r w:rsidRPr="00CD6CA8">
        <w:rPr>
          <w:b/>
          <w:bCs/>
        </w:rPr>
        <w:tab/>
      </w:r>
      <w:r w:rsidRPr="00CD6CA8">
        <w:rPr>
          <w:b/>
          <w:bCs/>
        </w:rPr>
        <w:tab/>
      </w:r>
      <w:r w:rsidRPr="00CD6CA8">
        <w:rPr>
          <w:b/>
          <w:bCs/>
        </w:rPr>
        <w:tab/>
      </w:r>
      <w:r w:rsidRPr="00CD6CA8">
        <w:rPr>
          <w:b/>
          <w:bCs/>
        </w:rPr>
        <w:tab/>
      </w:r>
      <w:r w:rsidRPr="00CD6CA8">
        <w:rPr>
          <w:b/>
          <w:bCs/>
        </w:rPr>
        <w:tab/>
      </w:r>
      <w:r w:rsidRPr="00CD6CA8">
        <w:rPr>
          <w:b/>
          <w:bCs/>
        </w:rPr>
        <w:tab/>
      </w:r>
      <w:r w:rsidRPr="00CD6CA8">
        <w:rPr>
          <w:b/>
          <w:bCs/>
        </w:rPr>
        <w:tab/>
      </w:r>
      <w:r w:rsidRPr="00CD6CA8">
        <w:rPr>
          <w:b/>
          <w:bCs/>
        </w:rPr>
        <w:tab/>
      </w:r>
      <w:r>
        <w:rPr>
          <w:b/>
          <w:bCs/>
        </w:rPr>
        <w:t xml:space="preserve">          </w:t>
      </w:r>
      <w:r w:rsidRPr="00CD6CA8">
        <w:rPr>
          <w:b/>
          <w:bCs/>
        </w:rPr>
        <w:t xml:space="preserve">Dönem Sözcüsü </w:t>
      </w:r>
    </w:p>
    <w:p w:rsidR="000025F0" w:rsidRPr="00CD6CA8" w:rsidRDefault="000025F0" w:rsidP="000025F0">
      <w:pPr>
        <w:jc w:val="both"/>
        <w:rPr>
          <w:b/>
          <w:bCs/>
        </w:rPr>
      </w:pPr>
      <w:r w:rsidRPr="00CD6CA8">
        <w:rPr>
          <w:b/>
          <w:bCs/>
        </w:rPr>
        <w:tab/>
      </w:r>
      <w:r w:rsidRPr="00CD6CA8">
        <w:rPr>
          <w:b/>
          <w:bCs/>
        </w:rPr>
        <w:tab/>
      </w:r>
      <w:r w:rsidRPr="00CD6CA8">
        <w:rPr>
          <w:b/>
          <w:bCs/>
        </w:rPr>
        <w:tab/>
      </w:r>
      <w:r w:rsidRPr="00CD6CA8">
        <w:rPr>
          <w:b/>
          <w:bCs/>
        </w:rPr>
        <w:tab/>
      </w:r>
      <w:r w:rsidRPr="00CD6CA8">
        <w:rPr>
          <w:b/>
          <w:bCs/>
        </w:rPr>
        <w:tab/>
      </w:r>
      <w:r w:rsidRPr="00CD6CA8">
        <w:rPr>
          <w:b/>
          <w:bCs/>
        </w:rPr>
        <w:tab/>
      </w:r>
      <w:r w:rsidRPr="00CD6CA8">
        <w:rPr>
          <w:b/>
          <w:bCs/>
        </w:rPr>
        <w:tab/>
      </w:r>
      <w:r>
        <w:rPr>
          <w:b/>
          <w:bCs/>
        </w:rPr>
        <w:t xml:space="preserve">                 </w:t>
      </w:r>
      <w:r w:rsidRPr="00CD6CA8">
        <w:rPr>
          <w:b/>
          <w:bCs/>
        </w:rPr>
        <w:t xml:space="preserve">SES Van Şube Eş Başkanı </w:t>
      </w:r>
    </w:p>
    <w:p w:rsidR="00AE0764" w:rsidRDefault="000025F0" w:rsidP="000025F0">
      <w:r>
        <w:rPr>
          <w:b/>
          <w:bCs/>
        </w:rPr>
        <w:tab/>
      </w:r>
      <w:r>
        <w:rPr>
          <w:b/>
          <w:bCs/>
        </w:rPr>
        <w:tab/>
      </w:r>
      <w:r>
        <w:rPr>
          <w:b/>
          <w:bCs/>
        </w:rPr>
        <w:tab/>
      </w:r>
      <w:r>
        <w:rPr>
          <w:b/>
          <w:bCs/>
        </w:rPr>
        <w:tab/>
      </w:r>
      <w:r>
        <w:rPr>
          <w:b/>
          <w:bCs/>
        </w:rPr>
        <w:tab/>
      </w:r>
      <w:r>
        <w:rPr>
          <w:b/>
          <w:bCs/>
        </w:rPr>
        <w:tab/>
      </w:r>
      <w:r>
        <w:rPr>
          <w:b/>
          <w:bCs/>
        </w:rPr>
        <w:tab/>
      </w:r>
      <w:r>
        <w:rPr>
          <w:b/>
          <w:bCs/>
        </w:rPr>
        <w:tab/>
      </w:r>
      <w:r>
        <w:rPr>
          <w:b/>
          <w:bCs/>
        </w:rPr>
        <w:tab/>
      </w:r>
      <w:r w:rsidRPr="00CD6CA8">
        <w:rPr>
          <w:b/>
          <w:bCs/>
        </w:rPr>
        <w:t>Sezer ÖRENÇ</w:t>
      </w:r>
    </w:p>
    <w:sectPr w:rsidR="00AE0764" w:rsidSect="00AE0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0025F0"/>
    <w:rsid w:val="000025F0"/>
    <w:rsid w:val="007421FB"/>
    <w:rsid w:val="00AE07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5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3612</Characters>
  <Application>Microsoft Office Word</Application>
  <DocSecurity>0</DocSecurity>
  <Lines>30</Lines>
  <Paragraphs>8</Paragraphs>
  <ScaleCrop>false</ScaleCrop>
  <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2018-07-31T07:53:00Z</dcterms:created>
  <dcterms:modified xsi:type="dcterms:W3CDTF">2018-07-31T07:54:00Z</dcterms:modified>
</cp:coreProperties>
</file>