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7C" w:rsidRDefault="0099537C" w:rsidP="0099537C">
      <w:bookmarkStart w:id="0" w:name="_GoBack"/>
      <w:bookmarkEnd w:id="0"/>
      <w:r>
        <w:t>BASIN AÇIKLAMASI</w:t>
      </w:r>
    </w:p>
    <w:p w:rsidR="0099537C" w:rsidRDefault="0099537C" w:rsidP="0099537C">
      <w:r>
        <w:t xml:space="preserve">Şişli </w:t>
      </w:r>
      <w:proofErr w:type="spellStart"/>
      <w:r>
        <w:t>Hamidiye</w:t>
      </w:r>
      <w:proofErr w:type="spellEnd"/>
      <w:r>
        <w:t xml:space="preserve"> </w:t>
      </w:r>
      <w:proofErr w:type="spellStart"/>
      <w:r>
        <w:t>Etfal</w:t>
      </w:r>
      <w:proofErr w:type="spellEnd"/>
      <w:r>
        <w:t xml:space="preserve"> Eğitim ve Araştırma Hastanesi Yok Oluyor!</w:t>
      </w:r>
    </w:p>
    <w:p w:rsidR="00453162" w:rsidRDefault="0099537C" w:rsidP="00C9104D">
      <w:r w:rsidRPr="00A81577">
        <w:t xml:space="preserve">Şişli </w:t>
      </w:r>
      <w:proofErr w:type="spellStart"/>
      <w:r w:rsidRPr="00A81577">
        <w:t>Etfal</w:t>
      </w:r>
      <w:proofErr w:type="spellEnd"/>
      <w:r w:rsidRPr="00A81577">
        <w:t xml:space="preserve"> Hastanesi, yok olma tehlikesiyle karşı karşıya… Hastanemi</w:t>
      </w:r>
      <w:r w:rsidR="00A81577" w:rsidRPr="00A81577">
        <w:t>zin bölünerek, Sarıyer-</w:t>
      </w:r>
      <w:proofErr w:type="spellStart"/>
      <w:r w:rsidR="00A81577" w:rsidRPr="00A81577">
        <w:t>Çayırbaşı</w:t>
      </w:r>
      <w:proofErr w:type="spellEnd"/>
      <w:r w:rsidR="00A81577" w:rsidRPr="00A81577">
        <w:t xml:space="preserve"> </w:t>
      </w:r>
      <w:r w:rsidRPr="00A81577">
        <w:t xml:space="preserve">ve </w:t>
      </w:r>
      <w:proofErr w:type="spellStart"/>
      <w:r w:rsidRPr="00A81577">
        <w:t>Seyrantepe’de</w:t>
      </w:r>
      <w:proofErr w:type="spellEnd"/>
      <w:r w:rsidRPr="00A81577">
        <w:t xml:space="preserve"> yer alan 2 hastaneye taşınması planlanıyor</w:t>
      </w:r>
      <w:r w:rsidR="00A81577" w:rsidRPr="00A81577">
        <w:t xml:space="preserve">. </w:t>
      </w:r>
      <w:r w:rsidR="00453162" w:rsidRPr="00A81577">
        <w:t xml:space="preserve">03.05.2018 tarihinde </w:t>
      </w:r>
      <w:r w:rsidR="00A81577" w:rsidRPr="00A81577">
        <w:t>İstanbul İl Sağlık M</w:t>
      </w:r>
      <w:r w:rsidR="00453162" w:rsidRPr="00A81577">
        <w:t xml:space="preserve">üdürü </w:t>
      </w:r>
      <w:r w:rsidR="00A81577">
        <w:t>tarafından yapılan açıklamada,</w:t>
      </w:r>
      <w:r w:rsidR="00453162" w:rsidRPr="00A81577">
        <w:t xml:space="preserve"> </w:t>
      </w:r>
      <w:r w:rsidRPr="00A81577">
        <w:t>hastanenin Kadın Doğum ve Çocuk Hastalıkları bölümleri</w:t>
      </w:r>
      <w:r w:rsidR="00453162" w:rsidRPr="00A81577">
        <w:t xml:space="preserve">nin tamamının, diğer bölümlerin </w:t>
      </w:r>
      <w:r w:rsidRPr="00A81577">
        <w:t>de</w:t>
      </w:r>
      <w:r w:rsidR="00453162" w:rsidRPr="00A81577">
        <w:t xml:space="preserve"> </w:t>
      </w:r>
      <w:r w:rsidRPr="00A81577">
        <w:t>bir kısmının en geç 11 Haziran 2018 tarihinde, tekrar geri dönmeme</w:t>
      </w:r>
      <w:r w:rsidR="00453162" w:rsidRPr="00A81577">
        <w:t xml:space="preserve">k üzere Sarıyer </w:t>
      </w:r>
      <w:proofErr w:type="spellStart"/>
      <w:r w:rsidR="00453162" w:rsidRPr="00A81577">
        <w:t>Çayırbaşı’ndaki</w:t>
      </w:r>
      <w:proofErr w:type="spellEnd"/>
      <w:r w:rsidR="00453162" w:rsidRPr="00A81577">
        <w:t xml:space="preserve"> </w:t>
      </w:r>
      <w:r w:rsidRPr="00A81577">
        <w:t>350 yataklı hast</w:t>
      </w:r>
      <w:r w:rsidR="00453162" w:rsidRPr="00A81577">
        <w:t>aneye taşınacağı ilan edilmiştir</w:t>
      </w:r>
      <w:r w:rsidRPr="00A81577">
        <w:t xml:space="preserve">. </w:t>
      </w:r>
      <w:r w:rsidR="00453162" w:rsidRPr="00A81577">
        <w:t xml:space="preserve">Takip eden aylarda kalan bölümlerin, yapımı Seyrantepe’de devam eden bir diğer hastaneye </w:t>
      </w:r>
      <w:r w:rsidRPr="00A81577">
        <w:t>taşınması gündemdedir</w:t>
      </w:r>
      <w:r w:rsidR="00453162" w:rsidRPr="00A81577">
        <w:t xml:space="preserve">. Bu planlama, tekrar bir araya </w:t>
      </w:r>
      <w:r w:rsidRPr="00A81577">
        <w:t xml:space="preserve">gelmemek üzere bölünüp taşınarak, Şişli’den koparılarak, </w:t>
      </w:r>
      <w:proofErr w:type="spellStart"/>
      <w:r w:rsidR="00453162" w:rsidRPr="00A81577">
        <w:t>Şişl</w:t>
      </w:r>
      <w:proofErr w:type="spellEnd"/>
      <w:r w:rsidR="00453162" w:rsidRPr="00A81577">
        <w:t xml:space="preserve"> </w:t>
      </w:r>
      <w:proofErr w:type="spellStart"/>
      <w:r w:rsidRPr="00A81577">
        <w:t>Etfal</w:t>
      </w:r>
      <w:proofErr w:type="spellEnd"/>
      <w:r w:rsidRPr="00A81577">
        <w:t xml:space="preserve"> Hastanesi’nin yok edilmesidir.</w:t>
      </w:r>
    </w:p>
    <w:p w:rsidR="0093426A" w:rsidRPr="00A81577" w:rsidRDefault="0099537C" w:rsidP="00A81577">
      <w:r w:rsidRPr="00A81577">
        <w:t xml:space="preserve">Şişli </w:t>
      </w:r>
      <w:proofErr w:type="spellStart"/>
      <w:r w:rsidRPr="00A81577">
        <w:t>Etfal</w:t>
      </w:r>
      <w:proofErr w:type="spellEnd"/>
      <w:r w:rsidRPr="00A81577">
        <w:t xml:space="preserve"> Hastanesi, 119 yıllık bir geleneğe sahiptir ve tüm klinikleri bünyesinde barındıran, yan dal</w:t>
      </w:r>
      <w:r w:rsidR="00A81577" w:rsidRPr="00A81577">
        <w:t xml:space="preserve"> </w:t>
      </w:r>
      <w:r w:rsidRPr="00A81577">
        <w:t>uzmanlık birimlerinin büyük çoğunluğunun olduğu köklü bir eğitim-araştırma hastanesidir. 600</w:t>
      </w:r>
      <w:r w:rsidR="00A81577" w:rsidRPr="00A81577">
        <w:t xml:space="preserve"> </w:t>
      </w:r>
      <w:r w:rsidRPr="00A81577">
        <w:t>yataklık kapasitesiyle, nitelikli, kamusal sağ</w:t>
      </w:r>
      <w:r w:rsidR="00A81577" w:rsidRPr="00A81577">
        <w:t xml:space="preserve">lık hizmeti veren bir kurumdur. </w:t>
      </w:r>
      <w:r w:rsidR="0093426A" w:rsidRPr="00A81577">
        <w:t>Türkiye’nin ilk çocuk hastanesi olup b</w:t>
      </w:r>
      <w:r w:rsidR="00430B31" w:rsidRPr="00A81577">
        <w:t>ölgede çocuk cerrahisi yataklı servisi bulunan tek devlet hastanesidir.</w:t>
      </w:r>
      <w:r w:rsidR="00A81577" w:rsidRPr="00A81577">
        <w:t xml:space="preserve"> </w:t>
      </w:r>
      <w:r w:rsidR="00430B31" w:rsidRPr="00A81577">
        <w:t xml:space="preserve"> </w:t>
      </w:r>
      <w:r w:rsidR="0093426A" w:rsidRPr="00A81577">
        <w:t>Açık kalp ameliyatı, böbrek nakli, kanser cerrahisi gibi özellikli ameliyatlar yoğun olarak yapılmaktadır. Günde 1000 hastayı aşan acil servis başvurusu olmaktadır, binlerce hasta da her g</w:t>
      </w:r>
      <w:r w:rsidR="00A81577" w:rsidRPr="00A81577">
        <w:t>ün polikliniğe başvurmaktadır.</w:t>
      </w:r>
    </w:p>
    <w:p w:rsidR="0099537C" w:rsidRPr="00A77FA5" w:rsidRDefault="0099537C" w:rsidP="00A77FA5">
      <w:pPr>
        <w:rPr>
          <w:color w:val="E36C0A" w:themeColor="accent6" w:themeShade="BF"/>
        </w:rPr>
      </w:pPr>
      <w:r>
        <w:t xml:space="preserve">Şişli </w:t>
      </w:r>
      <w:proofErr w:type="spellStart"/>
      <w:r>
        <w:t>Etfal</w:t>
      </w:r>
      <w:proofErr w:type="spellEnd"/>
      <w:r>
        <w:t xml:space="preserve"> Hastanesi, Avrupa yakasında yaşayan vatandaşların sağlık gereksinimlerinin önemli bir</w:t>
      </w:r>
      <w:r w:rsidR="00A81577">
        <w:rPr>
          <w:b/>
        </w:rPr>
        <w:t xml:space="preserve"> </w:t>
      </w:r>
      <w:r>
        <w:t xml:space="preserve">kısmını karşılamaktadır. Sadece Şişli ilçesinde ve hastaneden hizmet alan Beşiktaş, Beyoğlu, </w:t>
      </w:r>
      <w:proofErr w:type="gramStart"/>
      <w:r>
        <w:t>Kağıthane</w:t>
      </w:r>
      <w:proofErr w:type="gramEnd"/>
      <w:r w:rsidR="00A81577">
        <w:rPr>
          <w:b/>
        </w:rPr>
        <w:t xml:space="preserve"> </w:t>
      </w:r>
      <w:r>
        <w:t>ilçelerinin yakın mahallelerinde 700.000’e yakın yerleşik nüfus bulunmaktadır. Ayrıca yer aldığı bölge,</w:t>
      </w:r>
      <w:r w:rsidR="00A81577">
        <w:rPr>
          <w:b/>
        </w:rPr>
        <w:t xml:space="preserve"> </w:t>
      </w:r>
      <w:r>
        <w:t>İstanbul’un ana ulaşım aksı ve iş merkezi olarak, günlük üç milyonu aşan bir gündüz nüfusuna sahiptir.</w:t>
      </w:r>
      <w:r w:rsidR="00A81577">
        <w:rPr>
          <w:b/>
        </w:rPr>
        <w:t xml:space="preserve"> </w:t>
      </w:r>
      <w:r>
        <w:t>Giderek artan bu nüfusun günlük ihtiyaçlarıyla birlikte, afet ris</w:t>
      </w:r>
      <w:r w:rsidR="00A81577">
        <w:t xml:space="preserve">ki karşısında oluşacak acil tıp </w:t>
      </w:r>
      <w:r>
        <w:t>hizmetleri</w:t>
      </w:r>
      <w:r w:rsidR="00A81577">
        <w:t xml:space="preserve"> </w:t>
      </w:r>
      <w:r>
        <w:t xml:space="preserve">gereksinimi yönünden de Şişli </w:t>
      </w:r>
      <w:proofErr w:type="spellStart"/>
      <w:r>
        <w:t>Etfal</w:t>
      </w:r>
      <w:proofErr w:type="spellEnd"/>
      <w:r>
        <w:t xml:space="preserve"> Hastanesi’nin mevcut konumu vazgeçilemezdir.</w:t>
      </w:r>
      <w:r w:rsidR="00A81577">
        <w:rPr>
          <w:b/>
        </w:rPr>
        <w:t xml:space="preserve"> </w:t>
      </w:r>
      <w:r>
        <w:t xml:space="preserve">Bulunduğu bölgede, Şişli </w:t>
      </w:r>
      <w:proofErr w:type="spellStart"/>
      <w:r>
        <w:t>Etfal</w:t>
      </w:r>
      <w:proofErr w:type="spellEnd"/>
      <w:r>
        <w:t xml:space="preserve"> Hastanesi’nin sağladığı hizmeti karşılayacak bir kurum yoktur. </w:t>
      </w:r>
      <w:r w:rsidR="00A81577">
        <w:t xml:space="preserve">Şişli </w:t>
      </w:r>
      <w:proofErr w:type="spellStart"/>
      <w:r w:rsidR="00A81577">
        <w:t>Etfal</w:t>
      </w:r>
      <w:proofErr w:type="spellEnd"/>
      <w:r w:rsidR="00A81577">
        <w:t xml:space="preserve"> H</w:t>
      </w:r>
      <w:r w:rsidR="00A77FA5">
        <w:t xml:space="preserve">astanesi kapandığında, </w:t>
      </w:r>
      <w:r w:rsidR="00A81577" w:rsidRPr="00A77FA5">
        <w:rPr>
          <w:bCs/>
        </w:rPr>
        <w:t>Şişli,</w:t>
      </w:r>
      <w:r w:rsidR="00A77FA5">
        <w:rPr>
          <w:bCs/>
        </w:rPr>
        <w:t xml:space="preserve"> Beyoğlu</w:t>
      </w:r>
      <w:r w:rsidR="00A77FA5" w:rsidRPr="00A77FA5">
        <w:rPr>
          <w:bCs/>
        </w:rPr>
        <w:t>, Beşiktaş bölgesinde</w:t>
      </w:r>
      <w:r w:rsidR="00A81577">
        <w:t xml:space="preserve"> aynı özelliklerde hizmet veren bir hastane kalmayacağı göz önünde bulundurulmalıdır. </w:t>
      </w:r>
      <w:r>
        <w:t xml:space="preserve">Şişli </w:t>
      </w:r>
      <w:proofErr w:type="spellStart"/>
      <w:r>
        <w:t>Etfal</w:t>
      </w:r>
      <w:proofErr w:type="spellEnd"/>
      <w:r>
        <w:t>, hizmet bölgesinden koparılamaz, geri dönmemek üzere bölünüp taşınamaz, yok edilemez!</w:t>
      </w:r>
    </w:p>
    <w:p w:rsidR="0099537C" w:rsidRDefault="0099537C" w:rsidP="00A77FA5">
      <w:r>
        <w:t xml:space="preserve">Hastanemizin bölünmesi ve </w:t>
      </w:r>
      <w:r w:rsidR="00A77FA5">
        <w:t>bölgeden taşınarak kapatılması</w:t>
      </w:r>
      <w:r>
        <w:t xml:space="preserve"> durumunda;</w:t>
      </w:r>
    </w:p>
    <w:p w:rsidR="0099537C" w:rsidRDefault="00A77FA5" w:rsidP="0099537C">
      <w:r>
        <w:t xml:space="preserve">-Bölgede yaşayanlar ve çalışanlar olarak </w:t>
      </w:r>
      <w:r w:rsidR="00453162">
        <w:t xml:space="preserve">nitelikli </w:t>
      </w:r>
      <w:r w:rsidR="0099537C">
        <w:t>kamusal sağlık hizmetine erişimi</w:t>
      </w:r>
      <w:r>
        <w:t>miz</w:t>
      </w:r>
      <w:r w:rsidR="0099537C">
        <w:t xml:space="preserve"> kısıtlanacaktır,</w:t>
      </w:r>
    </w:p>
    <w:p w:rsidR="0099537C" w:rsidRDefault="0093426A" w:rsidP="00A77FA5">
      <w:r>
        <w:t>- Büyük çoğunluğu</w:t>
      </w:r>
      <w:r w:rsidRPr="00A77FA5">
        <w:rPr>
          <w:bCs/>
        </w:rPr>
        <w:t xml:space="preserve"> dar gelir</w:t>
      </w:r>
      <w:r w:rsidR="00A77FA5" w:rsidRPr="00A77FA5">
        <w:rPr>
          <w:bCs/>
        </w:rPr>
        <w:t>li insanlardan ve göçmenlerden</w:t>
      </w:r>
      <w:r w:rsidRPr="00A77FA5">
        <w:rPr>
          <w:bCs/>
        </w:rPr>
        <w:t xml:space="preserve"> </w:t>
      </w:r>
      <w:r w:rsidR="0099537C">
        <w:t xml:space="preserve">oluşan bölge halkı, özel sağlık </w:t>
      </w:r>
      <w:r w:rsidR="00A77FA5">
        <w:t>kurumlarına</w:t>
      </w:r>
      <w:r w:rsidR="0099537C">
        <w:t xml:space="preserve"> mecbur</w:t>
      </w:r>
      <w:r>
        <w:t xml:space="preserve"> </w:t>
      </w:r>
      <w:r w:rsidR="0099537C">
        <w:t>bırakılacaktır,</w:t>
      </w:r>
    </w:p>
    <w:p w:rsidR="0099537C" w:rsidRPr="00683808" w:rsidRDefault="0099537C" w:rsidP="00A77FA5">
      <w:r>
        <w:t>-Sağlık hizmetlerine daha çok gereksinim duyan ve diğer bölgelere göre daha yüksek bir yoğunluğa</w:t>
      </w:r>
      <w:r w:rsidR="00A77FA5">
        <w:t xml:space="preserve"> </w:t>
      </w:r>
      <w:r>
        <w:t>sahip olan yaşlı nüfusun, uzak noktalara taşınan ve bölünen birimlere ulaşması bir eziyete</w:t>
      </w:r>
      <w:r w:rsidR="00A77FA5">
        <w:t xml:space="preserve"> </w:t>
      </w:r>
      <w:r w:rsidRPr="00683808">
        <w:t>dönüşecektir,</w:t>
      </w:r>
    </w:p>
    <w:p w:rsidR="0099537C" w:rsidRPr="00683808" w:rsidRDefault="0099537C" w:rsidP="00A77FA5">
      <w:r w:rsidRPr="00683808">
        <w:t>-Bölgedeki taşıt trafiği dolayısıyla, acil servislere erişimde yaşanacak gecikmelerden kaynaklı, geri</w:t>
      </w:r>
      <w:r w:rsidR="00A77FA5" w:rsidRPr="00683808">
        <w:t xml:space="preserve"> </w:t>
      </w:r>
      <w:r w:rsidRPr="00683808">
        <w:t>döndürülemez kayıpların yaşanması kaçınılmazdır,</w:t>
      </w:r>
    </w:p>
    <w:p w:rsidR="0099537C" w:rsidRPr="00683808" w:rsidRDefault="0099537C" w:rsidP="00A77FA5">
      <w:r w:rsidRPr="00683808">
        <w:t>-Doğal afetler ve beklenmedik olaylar sonrasında, önlenebilir kayıplara yönelik müdahaleler</w:t>
      </w:r>
      <w:r w:rsidR="00A77FA5" w:rsidRPr="00683808">
        <w:t xml:space="preserve"> </w:t>
      </w:r>
      <w:r w:rsidRPr="00683808">
        <w:t xml:space="preserve">zorlaşacak, destek </w:t>
      </w:r>
      <w:proofErr w:type="gramStart"/>
      <w:r w:rsidRPr="00683808">
        <w:t>imkanları</w:t>
      </w:r>
      <w:proofErr w:type="gramEnd"/>
      <w:r w:rsidRPr="00683808">
        <w:t xml:space="preserve"> daralacaktır.</w:t>
      </w:r>
    </w:p>
    <w:p w:rsidR="00A77FA5" w:rsidRPr="00683808" w:rsidRDefault="0099537C" w:rsidP="00A77FA5">
      <w:r w:rsidRPr="00683808">
        <w:t>Yine Şişli Etfal’in kapatılıp taşınması ve iki küçük hastane olarak hizmet vermesi;</w:t>
      </w:r>
    </w:p>
    <w:p w:rsidR="0099537C" w:rsidRPr="00683808" w:rsidRDefault="0099537C" w:rsidP="00A77FA5">
      <w:r w:rsidRPr="00683808">
        <w:lastRenderedPageBreak/>
        <w:t>-Uzmanlık eğitiminin sekteye uğramasına, verilen hizmetlerin niteliğinde azalmaya yol açacaktır,</w:t>
      </w:r>
    </w:p>
    <w:p w:rsidR="00A77FA5" w:rsidRPr="00683808" w:rsidRDefault="00453162" w:rsidP="00683808">
      <w:r w:rsidRPr="00683808">
        <w:t>-</w:t>
      </w:r>
      <w:r w:rsidR="00430B31" w:rsidRPr="00683808">
        <w:t>Bazı servislerin servis düzeyinde dahi bölünerek iki hastaneye dağıt</w:t>
      </w:r>
      <w:r w:rsidR="005850C6" w:rsidRPr="00683808">
        <w:t>ılmasını hedefleyen bu planlama sonucunda, hizmet kalitesine olumsuz etkileri olacak</w:t>
      </w:r>
      <w:r w:rsidR="00430B31" w:rsidRPr="00683808">
        <w:t xml:space="preserve">, iş güvenliği, çalışma koşulları, nöbet ve </w:t>
      </w:r>
      <w:r w:rsidR="00A77FA5" w:rsidRPr="00683808">
        <w:t xml:space="preserve">çalışma saatleri gibi konularda </w:t>
      </w:r>
      <w:r w:rsidR="00430B31" w:rsidRPr="00683808">
        <w:t>sorunlarla karşılaşacaktır</w:t>
      </w:r>
      <w:r w:rsidR="00A77FA5" w:rsidRPr="00683808">
        <w:t xml:space="preserve">. </w:t>
      </w:r>
    </w:p>
    <w:p w:rsidR="0099537C" w:rsidRPr="005850C6" w:rsidRDefault="0099537C" w:rsidP="005850C6">
      <w:r w:rsidRPr="00683808">
        <w:t xml:space="preserve">Şişli </w:t>
      </w:r>
      <w:proofErr w:type="spellStart"/>
      <w:r w:rsidRPr="00683808">
        <w:t>Etfal</w:t>
      </w:r>
      <w:proofErr w:type="spellEnd"/>
      <w:r w:rsidRPr="00683808">
        <w:t xml:space="preserve"> Eğitim ve Araştırma Hastanesi Ana Binası’nın fiziki durumu hepimizin bilgisi </w:t>
      </w:r>
      <w:proofErr w:type="gramStart"/>
      <w:r w:rsidRPr="00683808">
        <w:t>dahilindedir</w:t>
      </w:r>
      <w:proofErr w:type="gramEnd"/>
      <w:r w:rsidRPr="00683808">
        <w:t>.</w:t>
      </w:r>
      <w:r w:rsidR="005850C6" w:rsidRPr="00683808">
        <w:t xml:space="preserve"> </w:t>
      </w:r>
      <w:r w:rsidRPr="00683808">
        <w:t>Ana Bina depreme dayanıklı bir durumda değildir. Hastane hizmet binalarının yenilenmesi bir</w:t>
      </w:r>
      <w:r w:rsidR="005850C6" w:rsidRPr="00683808">
        <w:t xml:space="preserve"> </w:t>
      </w:r>
      <w:r w:rsidRPr="00683808">
        <w:t>gerekliliktir. Ancak bu</w:t>
      </w:r>
      <w:r>
        <w:t>, hastaneyi bölerek, bir daha dönmemek üzere taşıyarak, 119 yıllık gelenek yok</w:t>
      </w:r>
      <w:r w:rsidR="005850C6">
        <w:t xml:space="preserve"> </w:t>
      </w:r>
      <w:r>
        <w:t>sayılarak yapılmak zorunda değildir. Şişli Etfal parçalanıp yok edilmeden, tıpkı Okmeydanı Eğitim ve</w:t>
      </w:r>
      <w:r w:rsidR="005850C6">
        <w:t xml:space="preserve"> </w:t>
      </w:r>
      <w:r>
        <w:t xml:space="preserve">Araştırma Hastanesi gibi yerinde yapılandırılarak veya </w:t>
      </w:r>
      <w:r w:rsidRPr="005850C6">
        <w:t>Taksim Eğ</w:t>
      </w:r>
      <w:r w:rsidR="005850C6" w:rsidRPr="005850C6">
        <w:t xml:space="preserve">itim ve Araştırma Hastanesi için ifade edildiği </w:t>
      </w:r>
      <w:r w:rsidR="00430B31" w:rsidRPr="005850C6">
        <w:t>gibi</w:t>
      </w:r>
      <w:r w:rsidRPr="005850C6">
        <w:rPr>
          <w:b/>
        </w:rPr>
        <w:t xml:space="preserve"> </w:t>
      </w:r>
      <w:r w:rsidRPr="005850C6">
        <w:t>geçici süreyle, eski yerine dönme</w:t>
      </w:r>
      <w:r>
        <w:t>k üzere bölünmeden taşınarak, bu ihtiyaç yerine</w:t>
      </w:r>
      <w:r w:rsidR="00430B31">
        <w:rPr>
          <w:b/>
        </w:rPr>
        <w:t xml:space="preserve"> </w:t>
      </w:r>
      <w:r>
        <w:t>getirilebilir. Bu seçeneklerin dikkate alınmaması, hastane bölünüp taşındıktan sonra arazisine ne</w:t>
      </w:r>
      <w:r w:rsidR="00430B31">
        <w:rPr>
          <w:b/>
        </w:rPr>
        <w:t xml:space="preserve"> </w:t>
      </w:r>
      <w:r>
        <w:t>yapılacağına dair sağlık bürokrasisi tarafından kamuoyunu tatmin eden bir açıklamanın yapılmaması,</w:t>
      </w:r>
      <w:r w:rsidR="00430B31">
        <w:rPr>
          <w:b/>
        </w:rPr>
        <w:t xml:space="preserve"> </w:t>
      </w:r>
      <w:r>
        <w:t>farklı kaygıları akla getirmektedir.</w:t>
      </w:r>
    </w:p>
    <w:p w:rsidR="0099537C" w:rsidRDefault="0099537C" w:rsidP="0099537C">
      <w:r>
        <w:t>Biz;</w:t>
      </w:r>
    </w:p>
    <w:p w:rsidR="005850C6" w:rsidRPr="00DB16BF" w:rsidRDefault="005850C6" w:rsidP="0099537C">
      <w:r w:rsidRPr="00DB16BF">
        <w:t>Bölgede yaşayan ve çalışan yurttaşlar, esnaflar, işyerleri olarak,</w:t>
      </w:r>
    </w:p>
    <w:p w:rsidR="00DB16BF" w:rsidRDefault="00DB16BF" w:rsidP="00DB16BF">
      <w:r>
        <w:t xml:space="preserve">Erişilebilir, nitelikli sağlık hizmetini kamusal bir hak olarak gören meslek-kitle örgütleri, sendikalar, dernekler, partiler, forumlar, hareket ve </w:t>
      </w:r>
      <w:proofErr w:type="gramStart"/>
      <w:r>
        <w:t>inisiyatifler</w:t>
      </w:r>
      <w:proofErr w:type="gramEnd"/>
      <w:r>
        <w:t xml:space="preserve"> olarak,</w:t>
      </w:r>
    </w:p>
    <w:p w:rsidR="0099537C" w:rsidRPr="00DB16BF" w:rsidRDefault="0099537C" w:rsidP="00DB16BF">
      <w:r w:rsidRPr="00DB16BF">
        <w:t>Hastanemize ve bizlere miras kalan geleneğe, hastalarım</w:t>
      </w:r>
      <w:r w:rsidR="00453162" w:rsidRPr="00DB16BF">
        <w:t>ızın sağlık hakkına sahip çıkan</w:t>
      </w:r>
      <w:r w:rsidRPr="00DB16BF">
        <w:t xml:space="preserve"> hekimler ve</w:t>
      </w:r>
      <w:r w:rsidR="00DB16BF">
        <w:t xml:space="preserve"> </w:t>
      </w:r>
      <w:r w:rsidRPr="00DB16BF">
        <w:t>sağlık çalışanl</w:t>
      </w:r>
      <w:r w:rsidR="00DB16BF">
        <w:t>arı olarak;</w:t>
      </w:r>
    </w:p>
    <w:p w:rsidR="0099537C" w:rsidRDefault="0099537C" w:rsidP="0099537C">
      <w:r>
        <w:t xml:space="preserve">*Şişli </w:t>
      </w:r>
      <w:proofErr w:type="spellStart"/>
      <w:r>
        <w:t>Hamidiye</w:t>
      </w:r>
      <w:proofErr w:type="spellEnd"/>
      <w:r>
        <w:t xml:space="preserve"> </w:t>
      </w:r>
      <w:proofErr w:type="spellStart"/>
      <w:r>
        <w:t>Etfal</w:t>
      </w:r>
      <w:proofErr w:type="spellEnd"/>
      <w:r>
        <w:t xml:space="preserve"> Eğitim ve Araştırma Hastanesi’nin yok edilmemesini,</w:t>
      </w:r>
    </w:p>
    <w:p w:rsidR="0099537C" w:rsidRDefault="0099537C" w:rsidP="0099537C">
      <w:r>
        <w:t xml:space="preserve">*Sonradan geri dönmek üzere, bölünmeden, </w:t>
      </w:r>
      <w:r w:rsidR="00DB16BF">
        <w:t>geçici bir süre ile taşınmasını</w:t>
      </w:r>
      <w:r w:rsidR="00DB16BF">
        <w:rPr>
          <w:b/>
        </w:rPr>
        <w:t xml:space="preserve"> </w:t>
      </w:r>
      <w:r w:rsidR="00DB16BF" w:rsidRPr="00DB16BF">
        <w:rPr>
          <w:bCs/>
        </w:rPr>
        <w:t>veya</w:t>
      </w:r>
      <w:r w:rsidR="00DB16BF">
        <w:rPr>
          <w:b/>
        </w:rPr>
        <w:t xml:space="preserve"> </w:t>
      </w:r>
      <w:r w:rsidR="00DB16BF">
        <w:t>yerinde dönüşümle yeniden yapılandırılmasını,</w:t>
      </w:r>
    </w:p>
    <w:p w:rsidR="0099537C" w:rsidRDefault="0099537C" w:rsidP="008B21F1">
      <w:r>
        <w:t xml:space="preserve">*Hastanemizin </w:t>
      </w:r>
      <w:r w:rsidR="00DB16BF">
        <w:t>şu anki yerinde, bölgenin ihtiyaçlarını d</w:t>
      </w:r>
      <w:r w:rsidR="008B21F1">
        <w:t>aha iyi koşullarda</w:t>
      </w:r>
      <w:r w:rsidR="00DB16BF">
        <w:t xml:space="preserve"> karşılayacak biçimde</w:t>
      </w:r>
      <w:r w:rsidR="008B21F1">
        <w:t>,</w:t>
      </w:r>
      <w:r w:rsidR="00DB16BF">
        <w:t xml:space="preserve"> </w:t>
      </w:r>
      <w:r>
        <w:t>güvenli ve yeni binalarda hizmet</w:t>
      </w:r>
      <w:r w:rsidR="008B21F1">
        <w:t xml:space="preserve"> </w:t>
      </w:r>
      <w:r>
        <w:t>vermeye devam etmesini</w:t>
      </w:r>
    </w:p>
    <w:p w:rsidR="0099537C" w:rsidRDefault="0099537C" w:rsidP="0099537C">
      <w:r>
        <w:t>istiyor ve talep ediyoruz.</w:t>
      </w:r>
    </w:p>
    <w:p w:rsidR="0099537C" w:rsidRDefault="0099537C" w:rsidP="008B21F1">
      <w:r>
        <w:t>Bugün burada bu basın açıklamasıyla birlikte bir kampanya başlatıyoruz. Hep birlikte,</w:t>
      </w:r>
      <w:r w:rsidR="008B21F1">
        <w:t xml:space="preserve"> </w:t>
      </w:r>
      <w:r>
        <w:t>mahallelerimizde, sokaklarımızda, pazarlarımızda, kahvelerimizde, işyerlerimizde ellerimizde imza</w:t>
      </w:r>
      <w:r w:rsidR="008B21F1">
        <w:t xml:space="preserve"> </w:t>
      </w:r>
      <w:r>
        <w:t>föylerimiz, broşürlerimizle olacağız. Şişli Hamidiye Etfal Eğitim ve Araştırma Hastanesi’nden</w:t>
      </w:r>
      <w:r w:rsidR="008B21F1">
        <w:t xml:space="preserve"> </w:t>
      </w:r>
      <w:r>
        <w:t>yararlanan tüm yurttaşlarımızı hastanemizin kapatılmaması için imza vermeye, bu kampanyayı</w:t>
      </w:r>
      <w:r w:rsidR="008B21F1">
        <w:t xml:space="preserve"> </w:t>
      </w:r>
      <w:r>
        <w:t>desteklemeye ve sahiplenmeye çağırıyoruz.</w:t>
      </w:r>
    </w:p>
    <w:p w:rsidR="0093426A" w:rsidRPr="0099537C" w:rsidRDefault="008B21F1" w:rsidP="0093426A">
      <w:pPr>
        <w:rPr>
          <w:b/>
        </w:rPr>
      </w:pPr>
      <w:r>
        <w:rPr>
          <w:b/>
        </w:rPr>
        <w:t xml:space="preserve">Şişli </w:t>
      </w:r>
      <w:proofErr w:type="spellStart"/>
      <w:r>
        <w:rPr>
          <w:b/>
        </w:rPr>
        <w:t>Etfal</w:t>
      </w:r>
      <w:proofErr w:type="spellEnd"/>
      <w:r>
        <w:rPr>
          <w:b/>
        </w:rPr>
        <w:t xml:space="preserve"> Şişli’ye Gerekli, Bölünerek Taşınmasın ve K</w:t>
      </w:r>
      <w:r w:rsidR="0093426A" w:rsidRPr="0099537C">
        <w:rPr>
          <w:b/>
        </w:rPr>
        <w:t xml:space="preserve">apatılmasın. </w:t>
      </w:r>
    </w:p>
    <w:p w:rsidR="0093426A" w:rsidRDefault="0093426A" w:rsidP="0093426A">
      <w:proofErr w:type="spellStart"/>
      <w:r w:rsidRPr="0093426A">
        <w:rPr>
          <w:b/>
          <w:color w:val="000000" w:themeColor="text1"/>
        </w:rPr>
        <w:t>Etfal</w:t>
      </w:r>
      <w:proofErr w:type="spellEnd"/>
      <w:r w:rsidRPr="0093426A">
        <w:rPr>
          <w:b/>
          <w:color w:val="000000" w:themeColor="text1"/>
        </w:rPr>
        <w:t xml:space="preserve"> Şişli’ye Yakışır.</w:t>
      </w:r>
    </w:p>
    <w:p w:rsidR="0099537C" w:rsidRPr="0093426A" w:rsidRDefault="0093426A" w:rsidP="0099537C">
      <w:pPr>
        <w:rPr>
          <w:b/>
          <w:color w:val="E36C0A" w:themeColor="accent6" w:themeShade="BF"/>
        </w:rPr>
      </w:pPr>
      <w:proofErr w:type="spellStart"/>
      <w:r w:rsidRPr="0093426A">
        <w:rPr>
          <w:b/>
        </w:rPr>
        <w:t>Etfal</w:t>
      </w:r>
      <w:proofErr w:type="spellEnd"/>
      <w:r w:rsidRPr="0093426A">
        <w:rPr>
          <w:b/>
        </w:rPr>
        <w:t xml:space="preserve"> Şişli’de Güzel.</w:t>
      </w:r>
    </w:p>
    <w:p w:rsidR="008B21F1" w:rsidRDefault="008B21F1" w:rsidP="0099537C"/>
    <w:p w:rsidR="00144400" w:rsidRPr="008B21F1" w:rsidRDefault="0093426A" w:rsidP="0099537C">
      <w:pPr>
        <w:rPr>
          <w:b/>
          <w:bCs/>
        </w:rPr>
      </w:pPr>
      <w:r w:rsidRPr="008B21F1">
        <w:rPr>
          <w:b/>
          <w:bCs/>
        </w:rPr>
        <w:t xml:space="preserve">Şişli </w:t>
      </w:r>
      <w:proofErr w:type="spellStart"/>
      <w:r w:rsidRPr="008B21F1">
        <w:rPr>
          <w:b/>
          <w:bCs/>
        </w:rPr>
        <w:t>Etfal</w:t>
      </w:r>
      <w:proofErr w:type="spellEnd"/>
      <w:r w:rsidRPr="008B21F1">
        <w:rPr>
          <w:b/>
          <w:bCs/>
        </w:rPr>
        <w:t xml:space="preserve"> Dayanışması</w:t>
      </w:r>
    </w:p>
    <w:p w:rsidR="00306BC2" w:rsidRDefault="00306BC2" w:rsidP="0099537C"/>
    <w:sectPr w:rsidR="00306BC2" w:rsidSect="006838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37C"/>
    <w:rsid w:val="00144400"/>
    <w:rsid w:val="00306BC2"/>
    <w:rsid w:val="003349CD"/>
    <w:rsid w:val="00430B31"/>
    <w:rsid w:val="00453162"/>
    <w:rsid w:val="005850C6"/>
    <w:rsid w:val="00624414"/>
    <w:rsid w:val="00683808"/>
    <w:rsid w:val="0077475F"/>
    <w:rsid w:val="008A45D0"/>
    <w:rsid w:val="008B21F1"/>
    <w:rsid w:val="0093426A"/>
    <w:rsid w:val="0099537C"/>
    <w:rsid w:val="00A77FA5"/>
    <w:rsid w:val="00A81577"/>
    <w:rsid w:val="00BB63C3"/>
    <w:rsid w:val="00C9104D"/>
    <w:rsid w:val="00DB16BF"/>
    <w:rsid w:val="00E20DC8"/>
    <w:rsid w:val="00EE13B4"/>
    <w:rsid w:val="00EE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2</cp:revision>
  <cp:lastPrinted>2018-05-10T08:37:00Z</cp:lastPrinted>
  <dcterms:created xsi:type="dcterms:W3CDTF">2018-05-10T14:15:00Z</dcterms:created>
  <dcterms:modified xsi:type="dcterms:W3CDTF">2018-05-10T14:15:00Z</dcterms:modified>
</cp:coreProperties>
</file>